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1734" w14:textId="77777777" w:rsidR="003D6358" w:rsidRPr="003D6358" w:rsidRDefault="003D6358" w:rsidP="003D6358">
      <w:pPr>
        <w:suppressAutoHyphens/>
        <w:autoSpaceDN w:val="0"/>
        <w:spacing w:after="200" w:line="276" w:lineRule="auto"/>
        <w:jc w:val="center"/>
        <w:textAlignment w:val="baseline"/>
        <w:rPr>
          <w:rFonts w:ascii="Times New Roman" w:eastAsia="Calibri" w:hAnsi="Times New Roman" w:cs="Times New Roman"/>
          <w:b/>
          <w:kern w:val="0"/>
          <w:sz w:val="20"/>
          <w:szCs w:val="20"/>
          <w14:ligatures w14:val="none"/>
        </w:rPr>
      </w:pPr>
    </w:p>
    <w:p w14:paraId="4FAED0B5" w14:textId="77777777" w:rsidR="00E44309" w:rsidRDefault="00E44309" w:rsidP="000A27B9">
      <w:pPr>
        <w:suppressAutoHyphens/>
        <w:autoSpaceDN w:val="0"/>
        <w:spacing w:after="200" w:line="276" w:lineRule="auto"/>
        <w:jc w:val="center"/>
        <w:textAlignment w:val="baseline"/>
        <w:rPr>
          <w:rFonts w:ascii="Times New Roman" w:eastAsia="Calibri" w:hAnsi="Times New Roman" w:cs="Times New Roman"/>
          <w:b/>
          <w:kern w:val="0"/>
          <w:sz w:val="24"/>
          <w:szCs w:val="24"/>
          <w14:ligatures w14:val="none"/>
        </w:rPr>
      </w:pPr>
    </w:p>
    <w:p w14:paraId="3918B6CA" w14:textId="77777777" w:rsidR="00E44309" w:rsidRDefault="00E44309" w:rsidP="000A27B9">
      <w:pPr>
        <w:suppressAutoHyphens/>
        <w:autoSpaceDN w:val="0"/>
        <w:spacing w:after="200" w:line="276" w:lineRule="auto"/>
        <w:jc w:val="center"/>
        <w:textAlignment w:val="baseline"/>
        <w:rPr>
          <w:rFonts w:ascii="Times New Roman" w:eastAsia="Calibri" w:hAnsi="Times New Roman" w:cs="Times New Roman"/>
          <w:b/>
          <w:kern w:val="0"/>
          <w:sz w:val="24"/>
          <w:szCs w:val="24"/>
          <w14:ligatures w14:val="none"/>
        </w:rPr>
      </w:pPr>
    </w:p>
    <w:p w14:paraId="3D0BCB21" w14:textId="008994A9" w:rsidR="003D6358" w:rsidRPr="003D6358" w:rsidRDefault="00181309" w:rsidP="000A27B9">
      <w:pPr>
        <w:suppressAutoHyphens/>
        <w:autoSpaceDN w:val="0"/>
        <w:spacing w:after="200" w:line="276" w:lineRule="auto"/>
        <w:jc w:val="center"/>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b/>
          <w:kern w:val="0"/>
          <w:sz w:val="24"/>
          <w:szCs w:val="24"/>
          <w14:ligatures w14:val="none"/>
        </w:rPr>
        <w:t>VYDMANTŲ GIMNAZIJOS IKIMOKYKLINIO UGDYMO SKYRIAUS „PASAGĖLĖ“</w:t>
      </w:r>
      <w:r w:rsidR="003D6358" w:rsidRPr="003D6358">
        <w:rPr>
          <w:rFonts w:ascii="Times New Roman" w:eastAsia="Calibri" w:hAnsi="Times New Roman" w:cs="Times New Roman"/>
          <w:b/>
          <w:kern w:val="0"/>
          <w:sz w:val="24"/>
          <w:szCs w:val="24"/>
          <w14:ligatures w14:val="none"/>
        </w:rPr>
        <w:t xml:space="preserve"> INFORMACIJA APIE PROJEKTUS</w:t>
      </w:r>
    </w:p>
    <w:p w14:paraId="087C9565" w14:textId="77777777" w:rsidR="003D6358" w:rsidRPr="003D6358" w:rsidRDefault="003D6358" w:rsidP="000A27B9">
      <w:pPr>
        <w:suppressAutoHyphens/>
        <w:autoSpaceDN w:val="0"/>
        <w:spacing w:after="200" w:line="276" w:lineRule="auto"/>
        <w:jc w:val="center"/>
        <w:textAlignment w:val="baseline"/>
        <w:rPr>
          <w:rFonts w:ascii="Times New Roman" w:eastAsia="Calibri" w:hAnsi="Times New Roman" w:cs="Times New Roman"/>
          <w:b/>
          <w:kern w:val="0"/>
          <w:sz w:val="24"/>
          <w:szCs w:val="24"/>
          <w14:ligatures w14:val="none"/>
        </w:rPr>
      </w:pPr>
      <w:r w:rsidRPr="003D6358">
        <w:rPr>
          <w:rFonts w:ascii="Times New Roman" w:eastAsia="Calibri" w:hAnsi="Times New Roman" w:cs="Times New Roman"/>
          <w:b/>
          <w:kern w:val="0"/>
          <w:sz w:val="24"/>
          <w:szCs w:val="24"/>
          <w14:ligatures w14:val="none"/>
        </w:rPr>
        <w:t>2023–2024 m. m.</w:t>
      </w:r>
    </w:p>
    <w:tbl>
      <w:tblPr>
        <w:tblW w:w="15026" w:type="dxa"/>
        <w:tblCellMar>
          <w:left w:w="10" w:type="dxa"/>
          <w:right w:w="10" w:type="dxa"/>
        </w:tblCellMar>
        <w:tblLook w:val="0000" w:firstRow="0" w:lastRow="0" w:firstColumn="0" w:lastColumn="0" w:noHBand="0" w:noVBand="0"/>
      </w:tblPr>
      <w:tblGrid>
        <w:gridCol w:w="564"/>
        <w:gridCol w:w="3134"/>
        <w:gridCol w:w="1003"/>
        <w:gridCol w:w="1456"/>
        <w:gridCol w:w="1296"/>
        <w:gridCol w:w="4064"/>
        <w:gridCol w:w="3509"/>
      </w:tblGrid>
      <w:tr w:rsidR="00B250EA" w:rsidRPr="00B250EA" w14:paraId="52D3ED6D" w14:textId="77777777" w:rsidTr="00B5582E">
        <w:trPr>
          <w:trHeight w:val="277"/>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C067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14:ligatures w14:val="none"/>
              </w:rPr>
              <w:t>Eil</w:t>
            </w:r>
            <w:proofErr w:type="spellEnd"/>
            <w:r w:rsidRPr="003D6358">
              <w:rPr>
                <w:rFonts w:ascii="Times New Roman" w:eastAsia="Calibri" w:hAnsi="Times New Roman" w:cs="Times New Roman"/>
                <w:kern w:val="0"/>
                <w:sz w:val="24"/>
                <w:szCs w:val="24"/>
                <w14:ligatures w14:val="none"/>
              </w:rPr>
              <w:t xml:space="preserve"> Nr.</w:t>
            </w:r>
          </w:p>
        </w:tc>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063E9"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Projekto pavadinimas,</w:t>
            </w:r>
          </w:p>
          <w:p w14:paraId="7AD5BE5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finansavimo šaltinis</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390CD"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Projektas:</w:t>
            </w:r>
          </w:p>
        </w:tc>
        <w:tc>
          <w:tcPr>
            <w:tcW w:w="4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051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Informacija apie projektą</w:t>
            </w:r>
          </w:p>
          <w:p w14:paraId="0B5AACC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(tikslas, kam skirtas,  pagrindinė veikla)</w:t>
            </w:r>
          </w:p>
          <w:p w14:paraId="30A41AD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EF2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Projekto rezultatas, tęstinumas</w:t>
            </w:r>
          </w:p>
        </w:tc>
      </w:tr>
      <w:tr w:rsidR="00B250EA" w:rsidRPr="00B250EA" w14:paraId="4B8229C0" w14:textId="77777777" w:rsidTr="00B5582E">
        <w:trPr>
          <w:trHeight w:val="467"/>
        </w:trPr>
        <w:tc>
          <w:tcPr>
            <w:tcW w:w="5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550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ACA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9A7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rajono</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2C7D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respublikinis</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D82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lang w:val="en-US"/>
                <w14:ligatures w14:val="none"/>
              </w:rPr>
            </w:pPr>
            <w:proofErr w:type="spellStart"/>
            <w:r w:rsidRPr="003D6358">
              <w:rPr>
                <w:rFonts w:ascii="Times New Roman" w:eastAsia="Calibri" w:hAnsi="Times New Roman" w:cs="Times New Roman"/>
                <w:kern w:val="0"/>
                <w:sz w:val="24"/>
                <w:szCs w:val="24"/>
                <w:lang w:val="en-US"/>
                <w14:ligatures w14:val="none"/>
              </w:rPr>
              <w:t>tarptautinis</w:t>
            </w:r>
            <w:proofErr w:type="spellEnd"/>
          </w:p>
        </w:tc>
        <w:tc>
          <w:tcPr>
            <w:tcW w:w="4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CF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B352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r>
      <w:tr w:rsidR="00B250EA" w:rsidRPr="00B250EA" w14:paraId="24093198"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880C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0CD2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Tarptautinė programa „</w:t>
            </w:r>
            <w:proofErr w:type="spellStart"/>
            <w:r w:rsidRPr="003D6358">
              <w:rPr>
                <w:rFonts w:ascii="Times New Roman" w:eastAsia="Calibri" w:hAnsi="Times New Roman" w:cs="Times New Roman"/>
                <w:kern w:val="0"/>
                <w:sz w:val="24"/>
                <w:szCs w:val="24"/>
                <w14:ligatures w14:val="none"/>
              </w:rPr>
              <w:t>Zipio</w:t>
            </w:r>
            <w:proofErr w:type="spellEnd"/>
            <w:r w:rsidRPr="003D6358">
              <w:rPr>
                <w:rFonts w:ascii="Times New Roman" w:eastAsia="Calibri" w:hAnsi="Times New Roman" w:cs="Times New Roman"/>
                <w:kern w:val="0"/>
                <w:sz w:val="24"/>
                <w:szCs w:val="24"/>
                <w14:ligatures w14:val="none"/>
              </w:rPr>
              <w:t xml:space="preserve"> draugai“</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A0A0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ED03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672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449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Tarptautinė programa ,,</w:t>
            </w:r>
            <w:proofErr w:type="spellStart"/>
            <w:r w:rsidRPr="003D6358">
              <w:rPr>
                <w:rFonts w:ascii="Times New Roman" w:eastAsia="Calibri" w:hAnsi="Times New Roman" w:cs="Times New Roman"/>
                <w:kern w:val="0"/>
                <w:sz w:val="24"/>
                <w:szCs w:val="24"/>
                <w14:ligatures w14:val="none"/>
              </w:rPr>
              <w:t>Zipio</w:t>
            </w:r>
            <w:proofErr w:type="spellEnd"/>
            <w:r w:rsidRPr="003D6358">
              <w:rPr>
                <w:rFonts w:ascii="Times New Roman" w:eastAsia="Calibri" w:hAnsi="Times New Roman" w:cs="Times New Roman"/>
                <w:kern w:val="0"/>
                <w:sz w:val="24"/>
                <w:szCs w:val="24"/>
                <w14:ligatures w14:val="none"/>
              </w:rPr>
              <w:t xml:space="preserve"> draugai moko vaikus kalbėti apie emocijas, jas atitinkamai reikšti, neslėpti jų,  supažindinti su netekties jausmu.</w:t>
            </w:r>
          </w:p>
          <w:p w14:paraId="3933633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Programa įgyvendinama per veiklą ,,</w:t>
            </w:r>
            <w:proofErr w:type="spellStart"/>
            <w:r w:rsidRPr="003D6358">
              <w:rPr>
                <w:rFonts w:ascii="Times New Roman" w:eastAsia="Calibri" w:hAnsi="Times New Roman" w:cs="Times New Roman"/>
                <w:kern w:val="0"/>
                <w:sz w:val="24"/>
                <w:szCs w:val="24"/>
                <w14:ligatures w14:val="none"/>
              </w:rPr>
              <w:t>Zipio</w:t>
            </w:r>
            <w:proofErr w:type="spellEnd"/>
            <w:r w:rsidRPr="003D6358">
              <w:rPr>
                <w:rFonts w:ascii="Times New Roman" w:eastAsia="Calibri" w:hAnsi="Times New Roman" w:cs="Times New Roman"/>
                <w:kern w:val="0"/>
                <w:sz w:val="24"/>
                <w:szCs w:val="24"/>
                <w14:ligatures w14:val="none"/>
              </w:rPr>
              <w:t xml:space="preserve"> valandėlė“ penktadieniais. Valandėlės struktūra: ryto ratas su </w:t>
            </w:r>
            <w:proofErr w:type="spellStart"/>
            <w:r w:rsidRPr="003D6358">
              <w:rPr>
                <w:rFonts w:ascii="Times New Roman" w:eastAsia="Calibri" w:hAnsi="Times New Roman" w:cs="Times New Roman"/>
                <w:kern w:val="0"/>
                <w:sz w:val="24"/>
                <w:szCs w:val="24"/>
                <w14:ligatures w14:val="none"/>
              </w:rPr>
              <w:t>Zipiu</w:t>
            </w:r>
            <w:proofErr w:type="spellEnd"/>
            <w:r w:rsidRPr="003D6358">
              <w:rPr>
                <w:rFonts w:ascii="Times New Roman" w:eastAsia="Calibri" w:hAnsi="Times New Roman" w:cs="Times New Roman"/>
                <w:kern w:val="0"/>
                <w:sz w:val="24"/>
                <w:szCs w:val="24"/>
                <w14:ligatures w14:val="none"/>
              </w:rPr>
              <w:t>, praeitos valandėlės temos priminimas, supažindinimas su tos dienos tema pokalbiai, diskusijos, istorijos skaitymas, jos aptarimas, užduotys, žaidimai, apibendrinimas, grįžtamojo ryšio anketos pildymas.</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139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Programa, kurioje dalyvauja priešmokyklinio ugdymo grupė ,,Ratas“ </w:t>
            </w:r>
          </w:p>
        </w:tc>
      </w:tr>
      <w:tr w:rsidR="00B250EA" w:rsidRPr="00B250EA" w14:paraId="5FDBD541" w14:textId="77777777" w:rsidTr="00B5582E">
        <w:trPr>
          <w:trHeight w:val="551"/>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4E5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2.</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B1DD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Socialinio-emocinio intelekto ugdymo programa „</w:t>
            </w:r>
            <w:proofErr w:type="spellStart"/>
            <w:r w:rsidRPr="003D6358">
              <w:rPr>
                <w:rFonts w:ascii="Times New Roman" w:eastAsia="Calibri" w:hAnsi="Times New Roman" w:cs="Times New Roman"/>
                <w:kern w:val="0"/>
                <w:sz w:val="24"/>
                <w:szCs w:val="24"/>
                <w14:ligatures w14:val="none"/>
              </w:rPr>
              <w:t>Kimochis</w:t>
            </w:r>
            <w:proofErr w:type="spellEnd"/>
            <w:r w:rsidRPr="003D6358">
              <w:rPr>
                <w:rFonts w:ascii="Times New Roman" w:eastAsia="Calibri" w:hAnsi="Times New Roman" w:cs="Times New Roman"/>
                <w:kern w:val="0"/>
                <w:sz w:val="24"/>
                <w:szCs w:val="24"/>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411E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941F"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54F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12F6A" w14:textId="514ECDF3" w:rsidR="003D6358" w:rsidRPr="003D6358" w:rsidRDefault="00B05606"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14:ligatures w14:val="none"/>
              </w:rPr>
              <w:t>Ši programa skirta padėti vaikui įgyti žinių, įgūdžių, kurie reikalingi: gebėjimui suprasti ir valdyti savo emocijas, globoti bei rūpintis kitais, kurti tvirtus santykius, priimti atsakingus sprendimus, konstruktyviai spręsti keblias situacijas. Projektą vykdėme visus metus. Užsiėmimai vyko tris kartus per savaitę.</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C023" w14:textId="515FA67C"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Programa, kurioje dalyvauja visos grupės.</w:t>
            </w:r>
            <w:r w:rsidR="00B05606" w:rsidRPr="00B250EA">
              <w:rPr>
                <w:rFonts w:ascii="Times New Roman" w:eastAsia="Calibri" w:hAnsi="Times New Roman" w:cs="Times New Roman"/>
                <w:kern w:val="0"/>
                <w:sz w:val="24"/>
                <w:szCs w:val="24"/>
                <w14:ligatures w14:val="none"/>
              </w:rPr>
              <w:t xml:space="preserve"> Vaikai labiau išmoko valdyti ir suprasti savo emocijas. Programa naudinga ir informatyvi, todėl tęsime jį ir kitais metais.</w:t>
            </w:r>
          </w:p>
        </w:tc>
      </w:tr>
      <w:tr w:rsidR="00B250EA" w:rsidRPr="00B250EA" w14:paraId="016C46A1"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116F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3.</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A372D"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Projektas „Miklūs piršteliai ir judrus (linksmas) liežuvėlis“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9D75"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C386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C3895"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875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t xml:space="preserve">Tai tęstinis kalbos lavinimo projektas, kurio tikslas: </w:t>
            </w:r>
            <w:r w:rsidRPr="003D6358">
              <w:rPr>
                <w:rFonts w:ascii="Times New Roman" w:eastAsia="Calibri" w:hAnsi="Times New Roman" w:cs="Times New Roman"/>
                <w:kern w:val="0"/>
                <w:sz w:val="24"/>
                <w:szCs w:val="24"/>
                <w14:ligatures w14:val="none"/>
              </w:rPr>
              <w:t xml:space="preserve">žaidžiant įvairius </w:t>
            </w:r>
            <w:r w:rsidRPr="003D6358">
              <w:rPr>
                <w:rFonts w:ascii="Times New Roman" w:eastAsia="Calibri" w:hAnsi="Times New Roman" w:cs="Times New Roman"/>
                <w:kern w:val="0"/>
                <w:sz w:val="24"/>
                <w:szCs w:val="24"/>
                <w14:ligatures w14:val="none"/>
              </w:rPr>
              <w:lastRenderedPageBreak/>
              <w:t>žaidimus, inscenizuojant pasakas, lavinti vaikų smulkiąją motoriką,  rišliąją kalbą.</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B0A7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 xml:space="preserve">Kūrybiškai žaidžiant su vaikais taikyta ankstyvoji prevencija </w:t>
            </w:r>
            <w:r w:rsidRPr="003D6358">
              <w:rPr>
                <w:rFonts w:ascii="Times New Roman" w:eastAsia="Calibri" w:hAnsi="Times New Roman" w:cs="Times New Roman"/>
                <w:kern w:val="0"/>
                <w:sz w:val="24"/>
                <w:szCs w:val="24"/>
                <w14:ligatures w14:val="none"/>
              </w:rPr>
              <w:lastRenderedPageBreak/>
              <w:t>vaikučių  kalbos ugdyme, suteikta vaikams daugiau džiaugsmo įvairia veikla ir pozityvumo jų ugdyme. Taikant įvairius prevencinius būdus, vyko glaudus bendradarbiavimas (tėvai – logopedas – auklėtojai).</w:t>
            </w:r>
          </w:p>
        </w:tc>
      </w:tr>
      <w:tr w:rsidR="00B250EA" w:rsidRPr="00B250EA" w14:paraId="690C9A31"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E3D1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4.</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A9AD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Respublikinis projektas ,,</w:t>
            </w:r>
            <w:proofErr w:type="spellStart"/>
            <w:r w:rsidRPr="003D6358">
              <w:rPr>
                <w:rFonts w:ascii="Times New Roman" w:eastAsia="Calibri" w:hAnsi="Times New Roman" w:cs="Times New Roman"/>
                <w:kern w:val="0"/>
                <w:sz w:val="24"/>
                <w:szCs w:val="24"/>
                <w14:ligatures w14:val="none"/>
              </w:rPr>
              <w:t>Futboliukas</w:t>
            </w:r>
            <w:proofErr w:type="spellEnd"/>
            <w:r w:rsidRPr="003D6358">
              <w:rPr>
                <w:rFonts w:ascii="Times New Roman" w:eastAsia="Calibri" w:hAnsi="Times New Roman" w:cs="Times New Roman"/>
                <w:kern w:val="0"/>
                <w:sz w:val="24"/>
                <w:szCs w:val="24"/>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DB6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B5C5C"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2E9A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47E8F" w14:textId="77777777" w:rsidR="003D6358" w:rsidRPr="00B250EA"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shd w:val="clear" w:color="auto" w:fill="FAFAF9"/>
                <w14:ligatures w14:val="none"/>
              </w:rPr>
            </w:pPr>
            <w:r w:rsidRPr="003D6358">
              <w:rPr>
                <w:rFonts w:ascii="Times New Roman" w:eastAsia="Calibri" w:hAnsi="Times New Roman" w:cs="Times New Roman"/>
                <w:kern w:val="0"/>
                <w:sz w:val="24"/>
                <w:szCs w:val="24"/>
                <w:shd w:val="clear" w:color="auto" w:fill="FAFAF9"/>
                <w14:ligatures w14:val="none"/>
              </w:rPr>
              <w:t>Tikslas - sudaryti palankias sąlygas vaikams ne tik ugdyti savo fizinius gebėjimus žaidžiant, bet ir skatinti smalsumą pažinti futbolą per kūrybinę pusę. Projektas skirtas ikimokyklinio amžiaus vaikams. Projektą tęsia ,,Ratukų“, ,,Gandriukų“ ir ,,Varpelių“ grupės vaikučiai.</w:t>
            </w:r>
            <w:r w:rsidR="00497B50" w:rsidRPr="00B250EA">
              <w:rPr>
                <w:rFonts w:ascii="Times New Roman" w:eastAsia="Calibri" w:hAnsi="Times New Roman" w:cs="Times New Roman"/>
                <w:kern w:val="0"/>
                <w:sz w:val="24"/>
                <w:szCs w:val="24"/>
                <w:shd w:val="clear" w:color="auto" w:fill="FAFAF9"/>
                <w14:ligatures w14:val="none"/>
              </w:rPr>
              <w:t xml:space="preserve"> </w:t>
            </w:r>
          </w:p>
          <w:p w14:paraId="6E9A4FEE" w14:textId="6452252B" w:rsidR="00497B50" w:rsidRPr="003D6358" w:rsidRDefault="00497B50"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95A5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t>Dalyvavimas rajoninėse ,,</w:t>
            </w:r>
            <w:proofErr w:type="spellStart"/>
            <w:r w:rsidRPr="003D6358">
              <w:rPr>
                <w:rFonts w:ascii="Times New Roman" w:eastAsia="Calibri" w:hAnsi="Times New Roman" w:cs="Times New Roman"/>
                <w:kern w:val="0"/>
                <w:sz w:val="24"/>
                <w:szCs w:val="24"/>
                <w:shd w:val="clear" w:color="auto" w:fill="FFFFFF"/>
                <w14:ligatures w14:val="none"/>
              </w:rPr>
              <w:t>Futboliuko</w:t>
            </w:r>
            <w:proofErr w:type="spellEnd"/>
            <w:r w:rsidRPr="003D6358">
              <w:rPr>
                <w:rFonts w:ascii="Times New Roman" w:eastAsia="Calibri" w:hAnsi="Times New Roman" w:cs="Times New Roman"/>
                <w:kern w:val="0"/>
                <w:sz w:val="24"/>
                <w:szCs w:val="24"/>
                <w:shd w:val="clear" w:color="auto" w:fill="FFFFFF"/>
                <w14:ligatures w14:val="none"/>
              </w:rPr>
              <w:t>“ varžytuvėse, bei visus metus vykdytos įvairios skaitmeninių technologijų pagalba bei kt. užduotėlės, skatinamas vaikučių fizinis aktyvumas ištisus metus.</w:t>
            </w:r>
          </w:p>
        </w:tc>
      </w:tr>
      <w:tr w:rsidR="00B250EA" w:rsidRPr="00B250EA" w14:paraId="35E1C190"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4609"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5.</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F80E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Tarptautinis projektas „Vaiko kelias į gražią kalbą“.</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0787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DAE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89F5"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AE2B8" w14:textId="41C438FA" w:rsidR="00B250EA" w:rsidRPr="00B250EA"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shd w:val="clear" w:color="auto" w:fill="FFFFFF"/>
                <w14:ligatures w14:val="none"/>
              </w:rPr>
            </w:pPr>
            <w:r w:rsidRPr="003D6358">
              <w:rPr>
                <w:rFonts w:ascii="Times New Roman" w:eastAsia="Calibri" w:hAnsi="Times New Roman" w:cs="Times New Roman"/>
                <w:kern w:val="0"/>
                <w:sz w:val="24"/>
                <w:szCs w:val="24"/>
                <w:shd w:val="clear" w:color="auto" w:fill="FFFFFF"/>
                <w14:ligatures w14:val="none"/>
              </w:rPr>
              <w:t>Projekto tikslas</w:t>
            </w:r>
            <w:r w:rsidR="00B250EA" w:rsidRPr="00B250EA">
              <w:rPr>
                <w:rFonts w:ascii="Times New Roman" w:eastAsia="Calibri" w:hAnsi="Times New Roman" w:cs="Times New Roman"/>
                <w:kern w:val="0"/>
                <w:sz w:val="24"/>
                <w:szCs w:val="24"/>
                <w:shd w:val="clear" w:color="auto" w:fill="FFFFFF"/>
                <w14:ligatures w14:val="none"/>
              </w:rPr>
              <w:t>. S</w:t>
            </w:r>
            <w:r w:rsidRPr="003D6358">
              <w:rPr>
                <w:rFonts w:ascii="Times New Roman" w:eastAsia="Calibri" w:hAnsi="Times New Roman" w:cs="Times New Roman"/>
                <w:kern w:val="0"/>
                <w:sz w:val="24"/>
                <w:szCs w:val="24"/>
                <w:shd w:val="clear" w:color="auto" w:fill="FFFFFF"/>
                <w14:ligatures w14:val="none"/>
              </w:rPr>
              <w:t xml:space="preserve">udaryti palankias sąlygas vaikų kalbos sutrikimų prevencijos taikymui kalbos ugdyme: ugdyti vaikų kalbą remiantis ir vadovaujantis kalbos ugdymo modeliu, naudojant inovatyvius (kūrybinius) metodus. </w:t>
            </w:r>
          </w:p>
          <w:p w14:paraId="478CF1B0" w14:textId="77777777" w:rsidR="00B250EA" w:rsidRPr="00B250EA"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shd w:val="clear" w:color="auto" w:fill="FFFFFF"/>
                <w14:ligatures w14:val="none"/>
              </w:rPr>
            </w:pPr>
            <w:r w:rsidRPr="003D6358">
              <w:rPr>
                <w:rFonts w:ascii="Times New Roman" w:eastAsia="Calibri" w:hAnsi="Times New Roman" w:cs="Times New Roman"/>
                <w:kern w:val="0"/>
                <w:sz w:val="24"/>
                <w:szCs w:val="24"/>
                <w:shd w:val="clear" w:color="auto" w:fill="FFFFFF"/>
                <w14:ligatures w14:val="none"/>
              </w:rPr>
              <w:t>Projekto uždaviniai</w:t>
            </w:r>
            <w:r w:rsidR="00B250EA" w:rsidRPr="00B250EA">
              <w:rPr>
                <w:rFonts w:ascii="Times New Roman" w:eastAsia="Calibri" w:hAnsi="Times New Roman" w:cs="Times New Roman"/>
                <w:kern w:val="0"/>
                <w:sz w:val="24"/>
                <w:szCs w:val="24"/>
                <w:shd w:val="clear" w:color="auto" w:fill="FFFFFF"/>
                <w14:ligatures w14:val="none"/>
              </w:rPr>
              <w:t>. I</w:t>
            </w:r>
          </w:p>
          <w:p w14:paraId="2A1AC6F3" w14:textId="77777777" w:rsidR="00B250EA" w:rsidRPr="00B250EA" w:rsidRDefault="00B250EA" w:rsidP="00B250EA">
            <w:pPr>
              <w:pStyle w:val="Sraopastraipa"/>
              <w:numPr>
                <w:ilvl w:val="0"/>
                <w:numId w:val="2"/>
              </w:num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shd w:val="clear" w:color="auto" w:fill="FFFFFF"/>
                <w14:ligatures w14:val="none"/>
              </w:rPr>
              <w:t>I</w:t>
            </w:r>
            <w:r w:rsidR="003D6358" w:rsidRPr="00B250EA">
              <w:rPr>
                <w:rFonts w:ascii="Times New Roman" w:eastAsia="Calibri" w:hAnsi="Times New Roman" w:cs="Times New Roman"/>
                <w:kern w:val="0"/>
                <w:sz w:val="24"/>
                <w:szCs w:val="24"/>
                <w:shd w:val="clear" w:color="auto" w:fill="FFFFFF"/>
                <w14:ligatures w14:val="none"/>
              </w:rPr>
              <w:t xml:space="preserve">eškoti įvairių prevencinių darbo būdų, siekiant sėkmingos kalbos, geros sveikatos, pozityvios (laimingos) asmenybės ankstyvajame ir ikimokykliniame amžiuje; </w:t>
            </w:r>
          </w:p>
          <w:p w14:paraId="50878120" w14:textId="77777777" w:rsidR="00B250EA" w:rsidRPr="00B250EA" w:rsidRDefault="00B250EA" w:rsidP="00B250EA">
            <w:pPr>
              <w:pStyle w:val="Sraopastraipa"/>
              <w:numPr>
                <w:ilvl w:val="0"/>
                <w:numId w:val="2"/>
              </w:num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shd w:val="clear" w:color="auto" w:fill="FFFFFF"/>
                <w14:ligatures w14:val="none"/>
              </w:rPr>
              <w:t>S</w:t>
            </w:r>
            <w:r w:rsidR="003D6358" w:rsidRPr="00B250EA">
              <w:rPr>
                <w:rFonts w:ascii="Times New Roman" w:eastAsia="Calibri" w:hAnsi="Times New Roman" w:cs="Times New Roman"/>
                <w:kern w:val="0"/>
                <w:sz w:val="24"/>
                <w:szCs w:val="24"/>
                <w:shd w:val="clear" w:color="auto" w:fill="FFFFFF"/>
                <w14:ligatures w14:val="none"/>
              </w:rPr>
              <w:t xml:space="preserve">katinti nuolat mankštinti vaiko rankų pirštelius, lavinti smulkiąją motoriką, kalbą, girdimąjį suvokimą, vaizduotę, koordinaciją, mąstymą, kūrybingumą ir t. t; </w:t>
            </w:r>
          </w:p>
          <w:p w14:paraId="39B8FBB5" w14:textId="77777777" w:rsidR="00B250EA" w:rsidRPr="00B250EA" w:rsidRDefault="00B250EA" w:rsidP="00B250EA">
            <w:pPr>
              <w:pStyle w:val="Sraopastraipa"/>
              <w:numPr>
                <w:ilvl w:val="0"/>
                <w:numId w:val="2"/>
              </w:num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shd w:val="clear" w:color="auto" w:fill="FFFFFF"/>
                <w14:ligatures w14:val="none"/>
              </w:rPr>
              <w:lastRenderedPageBreak/>
              <w:t>S</w:t>
            </w:r>
            <w:r w:rsidR="003D6358" w:rsidRPr="00B250EA">
              <w:rPr>
                <w:rFonts w:ascii="Times New Roman" w:eastAsia="Calibri" w:hAnsi="Times New Roman" w:cs="Times New Roman"/>
                <w:kern w:val="0"/>
                <w:sz w:val="24"/>
                <w:szCs w:val="24"/>
                <w:shd w:val="clear" w:color="auto" w:fill="FFFFFF"/>
                <w14:ligatures w14:val="none"/>
              </w:rPr>
              <w:t xml:space="preserve">iekti glaudaus bendravimo ( tėvai – logopedas – auklėtojai), (tėvai – vaikas – mokytojai). </w:t>
            </w:r>
          </w:p>
          <w:p w14:paraId="75D958CF" w14:textId="77777777" w:rsidR="00B250EA" w:rsidRPr="00B250EA" w:rsidRDefault="00B250EA" w:rsidP="00B250EA">
            <w:pPr>
              <w:pStyle w:val="Sraopastraipa"/>
              <w:numPr>
                <w:ilvl w:val="0"/>
                <w:numId w:val="2"/>
              </w:num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shd w:val="clear" w:color="auto" w:fill="FFFFFF"/>
                <w14:ligatures w14:val="none"/>
              </w:rPr>
              <w:t>S</w:t>
            </w:r>
            <w:r w:rsidR="003D6358" w:rsidRPr="00B250EA">
              <w:rPr>
                <w:rFonts w:ascii="Times New Roman" w:eastAsia="Calibri" w:hAnsi="Times New Roman" w:cs="Times New Roman"/>
                <w:kern w:val="0"/>
                <w:sz w:val="24"/>
                <w:szCs w:val="24"/>
                <w:shd w:val="clear" w:color="auto" w:fill="FFFFFF"/>
                <w14:ligatures w14:val="none"/>
              </w:rPr>
              <w:t>iekti, kad vaikai išgyventų džiaugsmą, pasitenkinimą organizuojama veikla, o tėvai – pasidžiaugtų gerais rezultatais;</w:t>
            </w:r>
            <w:r w:rsidRPr="00B250EA">
              <w:rPr>
                <w:rFonts w:ascii="Times New Roman" w:eastAsia="Calibri" w:hAnsi="Times New Roman" w:cs="Times New Roman"/>
                <w:kern w:val="0"/>
                <w:sz w:val="24"/>
                <w:szCs w:val="24"/>
                <w:shd w:val="clear" w:color="auto" w:fill="FFFFFF"/>
                <w14:ligatures w14:val="none"/>
              </w:rPr>
              <w:t xml:space="preserve"> </w:t>
            </w:r>
          </w:p>
          <w:p w14:paraId="559F1D23" w14:textId="77777777" w:rsidR="00B250EA" w:rsidRPr="00B250EA" w:rsidRDefault="00B250EA" w:rsidP="00B250EA">
            <w:pPr>
              <w:pStyle w:val="Sraopastraipa"/>
              <w:numPr>
                <w:ilvl w:val="0"/>
                <w:numId w:val="2"/>
              </w:num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shd w:val="clear" w:color="auto" w:fill="FFFFFF"/>
                <w14:ligatures w14:val="none"/>
              </w:rPr>
              <w:t xml:space="preserve">Teikti </w:t>
            </w:r>
            <w:r w:rsidR="003D6358" w:rsidRPr="00B250EA">
              <w:rPr>
                <w:rFonts w:ascii="Times New Roman" w:eastAsia="Calibri" w:hAnsi="Times New Roman" w:cs="Times New Roman"/>
                <w:kern w:val="0"/>
                <w:sz w:val="24"/>
                <w:szCs w:val="24"/>
                <w:shd w:val="clear" w:color="auto" w:fill="FFFFFF"/>
                <w14:ligatures w14:val="none"/>
              </w:rPr>
              <w:t>tėvams rekomendacijas apie ankstyvąjį vaikų ugdymą, pasiruošimą mokyklai.</w:t>
            </w:r>
          </w:p>
          <w:p w14:paraId="75AF59E3" w14:textId="1845B9E6" w:rsidR="003D6358" w:rsidRPr="00B250EA" w:rsidRDefault="003D6358" w:rsidP="00B250EA">
            <w:pPr>
              <w:pStyle w:val="Sraopastraipa"/>
              <w:numPr>
                <w:ilvl w:val="0"/>
                <w:numId w:val="2"/>
              </w:num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shd w:val="clear" w:color="auto" w:fill="FFFFFF"/>
                <w14:ligatures w14:val="none"/>
              </w:rPr>
              <w:t>Sudominti tėvus</w:t>
            </w:r>
            <w:r w:rsidR="00B250EA" w:rsidRPr="00B250EA">
              <w:rPr>
                <w:rFonts w:ascii="Times New Roman" w:eastAsia="Calibri" w:hAnsi="Times New Roman" w:cs="Times New Roman"/>
                <w:kern w:val="0"/>
                <w:sz w:val="24"/>
                <w:szCs w:val="24"/>
                <w:shd w:val="clear" w:color="auto" w:fill="FFFFFF"/>
                <w14:ligatures w14:val="none"/>
              </w:rPr>
              <w:t xml:space="preserve">, </w:t>
            </w:r>
            <w:r w:rsidRPr="00B250EA">
              <w:rPr>
                <w:rFonts w:ascii="Times New Roman" w:eastAsia="Calibri" w:hAnsi="Times New Roman" w:cs="Times New Roman"/>
                <w:kern w:val="0"/>
                <w:sz w:val="24"/>
                <w:szCs w:val="24"/>
                <w:shd w:val="clear" w:color="auto" w:fill="FFFFFF"/>
                <w14:ligatures w14:val="none"/>
              </w:rPr>
              <w:t>dalyvaut</w:t>
            </w:r>
            <w:r w:rsidR="00B250EA" w:rsidRPr="00B250EA">
              <w:rPr>
                <w:rFonts w:ascii="Times New Roman" w:eastAsia="Calibri" w:hAnsi="Times New Roman" w:cs="Times New Roman"/>
                <w:kern w:val="0"/>
                <w:sz w:val="24"/>
                <w:szCs w:val="24"/>
                <w:shd w:val="clear" w:color="auto" w:fill="FFFFFF"/>
                <w14:ligatures w14:val="none"/>
              </w:rPr>
              <w:t>i</w:t>
            </w:r>
            <w:r w:rsidRPr="00B250EA">
              <w:rPr>
                <w:rFonts w:ascii="Times New Roman" w:eastAsia="Calibri" w:hAnsi="Times New Roman" w:cs="Times New Roman"/>
                <w:kern w:val="0"/>
                <w:sz w:val="24"/>
                <w:szCs w:val="24"/>
                <w:shd w:val="clear" w:color="auto" w:fill="FFFFFF"/>
                <w14:ligatures w14:val="none"/>
              </w:rPr>
              <w:t xml:space="preserve"> kartu su vaik</w:t>
            </w:r>
            <w:r w:rsidR="00B250EA" w:rsidRPr="00B250EA">
              <w:rPr>
                <w:rFonts w:ascii="Times New Roman" w:eastAsia="Calibri" w:hAnsi="Times New Roman" w:cs="Times New Roman"/>
                <w:kern w:val="0"/>
                <w:sz w:val="24"/>
                <w:szCs w:val="24"/>
                <w:shd w:val="clear" w:color="auto" w:fill="FFFFFF"/>
                <w14:ligatures w14:val="none"/>
              </w:rPr>
              <w:t>ais</w:t>
            </w:r>
            <w:r w:rsidRPr="00B250EA">
              <w:rPr>
                <w:rFonts w:ascii="Times New Roman" w:eastAsia="Calibri" w:hAnsi="Times New Roman" w:cs="Times New Roman"/>
                <w:kern w:val="0"/>
                <w:sz w:val="24"/>
                <w:szCs w:val="24"/>
                <w:shd w:val="clear" w:color="auto" w:fill="FFFFFF"/>
                <w14:ligatures w14:val="none"/>
              </w:rPr>
              <w:t xml:space="preserve"> projekte.</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4A28" w14:textId="3449F954"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lastRenderedPageBreak/>
              <w:t xml:space="preserve">Dalyvavimas tarptautinėse mokslinėse – praktinėse konferencijose „Vaiko kelias į gražią kalbą bendrystėje su tėvais įgyvendinant </w:t>
            </w:r>
            <w:proofErr w:type="spellStart"/>
            <w:r w:rsidR="00B250EA" w:rsidRPr="00B250EA">
              <w:rPr>
                <w:rFonts w:ascii="Times New Roman" w:eastAsia="Calibri" w:hAnsi="Times New Roman" w:cs="Times New Roman"/>
                <w:kern w:val="0"/>
                <w:sz w:val="24"/>
                <w:szCs w:val="24"/>
                <w:shd w:val="clear" w:color="auto" w:fill="FFFFFF"/>
                <w14:ligatures w14:val="none"/>
              </w:rPr>
              <w:t>įtraukųjį</w:t>
            </w:r>
            <w:proofErr w:type="spellEnd"/>
            <w:r w:rsidRPr="003D6358">
              <w:rPr>
                <w:rFonts w:ascii="Times New Roman" w:eastAsia="Calibri" w:hAnsi="Times New Roman" w:cs="Times New Roman"/>
                <w:kern w:val="0"/>
                <w:sz w:val="24"/>
                <w:szCs w:val="24"/>
                <w:shd w:val="clear" w:color="auto" w:fill="FFFFFF"/>
                <w14:ligatures w14:val="none"/>
              </w:rPr>
              <w:t xml:space="preserve"> ugdymą“, ,,Vaiko kelias į gražią kalbą su pasaka kartu“, kuriose aktyviai pristatėme įgyvendinamą projektinę veiklą, dalinomės gerąja darbo patirtimi parengdamos stendinius pranešimus bei projekto aplankalus. Projekto tęstinumas: </w:t>
            </w:r>
            <w:r w:rsidRPr="003D6358">
              <w:rPr>
                <w:rFonts w:ascii="Times New Roman" w:eastAsia="Calibri" w:hAnsi="Times New Roman" w:cs="Times New Roman"/>
                <w:kern w:val="0"/>
                <w:sz w:val="24"/>
                <w:szCs w:val="24"/>
                <w14:ligatures w14:val="none"/>
              </w:rPr>
              <w:t xml:space="preserve">atsižvelgiama į kiekvieno vaiko poreikius, individualumą, smalsumą, žaidžiant taikoma visuminė </w:t>
            </w:r>
            <w:r w:rsidR="00B250EA"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 xml:space="preserve"> holistinė terapija, kalbos ugdymo modelis, naratyvinis metodas </w:t>
            </w:r>
            <w:r w:rsidR="00B250EA"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 xml:space="preserve"> žaidimas, holistinė terapija (spalvų, garsų, </w:t>
            </w:r>
            <w:r w:rsidRPr="003D6358">
              <w:rPr>
                <w:rFonts w:ascii="Times New Roman" w:eastAsia="Calibri" w:hAnsi="Times New Roman" w:cs="Times New Roman"/>
                <w:kern w:val="0"/>
                <w:sz w:val="24"/>
                <w:szCs w:val="24"/>
                <w14:ligatures w14:val="none"/>
              </w:rPr>
              <w:lastRenderedPageBreak/>
              <w:t>kvapų, ritmikos, pasakų , smėlio terapijos), nestandartinis bendradarbiavimas su tėvais ir įvairiais specialistais.</w:t>
            </w:r>
          </w:p>
        </w:tc>
      </w:tr>
      <w:tr w:rsidR="00B250EA" w:rsidRPr="00B250EA" w14:paraId="5506D497"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93C5"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6.</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0B9F9" w14:textId="3A5A2E73"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Dalyvavimas Tarptautiniame projekte </w:t>
            </w:r>
            <w:r w:rsidR="00B250EA"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Kartu paskaitykime knygelę</w:t>
            </w:r>
            <w:r w:rsidR="00B250EA" w:rsidRPr="00B250EA">
              <w:rPr>
                <w:rFonts w:ascii="Times New Roman" w:eastAsia="Calibri" w:hAnsi="Times New Roman" w:cs="Times New Roman"/>
                <w:kern w:val="0"/>
                <w:sz w:val="24"/>
                <w:szCs w:val="24"/>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B2AED"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72A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E59F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7A5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Jo tikslas - skatinti vaikų domėjimąsi lietuvių rašytojos Evelinos </w:t>
            </w:r>
            <w:proofErr w:type="spellStart"/>
            <w:r w:rsidRPr="003D6358">
              <w:rPr>
                <w:rFonts w:ascii="Times New Roman" w:eastAsia="Calibri" w:hAnsi="Times New Roman" w:cs="Times New Roman"/>
                <w:kern w:val="0"/>
                <w:sz w:val="24"/>
                <w:szCs w:val="24"/>
                <w14:ligatures w14:val="none"/>
              </w:rPr>
              <w:t>Daciūtės</w:t>
            </w:r>
            <w:proofErr w:type="spellEnd"/>
            <w:r w:rsidRPr="003D6358">
              <w:rPr>
                <w:rFonts w:ascii="Times New Roman" w:eastAsia="Calibri" w:hAnsi="Times New Roman" w:cs="Times New Roman"/>
                <w:kern w:val="0"/>
                <w:sz w:val="24"/>
                <w:szCs w:val="24"/>
                <w14:ligatures w14:val="none"/>
              </w:rPr>
              <w:t xml:space="preserve"> kūryba, ugdyti kūrybiškumo ir komunikavimo kompetencijas.</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8A0E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Ugdomos kūrybiškumo it komunikavimo kompetencijos, formuojami skaitymo įgūdžiai, susipažįstama su rašytojos kūryba.</w:t>
            </w:r>
          </w:p>
          <w:p w14:paraId="35212EA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r>
      <w:tr w:rsidR="00B250EA" w:rsidRPr="00B250EA" w14:paraId="07BF45B0"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9999"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7.</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35E9"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Dalyvavimas respublikiniame edukaciniame praktinių veiklų projekte ,,Raidė-žodis-sakinys-knyga“.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3EF6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354DF"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D9CA"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C7A3" w14:textId="1D96FC55" w:rsidR="003D6358" w:rsidRPr="003D6358" w:rsidRDefault="00181309"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14:ligatures w14:val="none"/>
              </w:rPr>
              <w:t xml:space="preserve">Tikslas- skatinti pedagogus kurti ugdymo priemones, padedančias vaikams formuoti skaitymo įgūdžius. </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DAD53" w14:textId="5F43FFD1" w:rsidR="003D6358" w:rsidRPr="003D6358" w:rsidRDefault="00181309"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14:ligatures w14:val="none"/>
              </w:rPr>
              <w:t>Rezultatas – gerosios patirties sklaida.</w:t>
            </w:r>
          </w:p>
        </w:tc>
      </w:tr>
      <w:tr w:rsidR="00B250EA" w:rsidRPr="00B250EA" w14:paraId="12647890"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1201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8.</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B1BA" w14:textId="77777777" w:rsidR="00B250EA" w:rsidRPr="00B250EA"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STREAM PROJEKTAS </w:t>
            </w:r>
          </w:p>
          <w:p w14:paraId="0A980FAF" w14:textId="3A353AEF" w:rsidR="003D6358" w:rsidRPr="003D6358" w:rsidRDefault="00B250EA"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14:ligatures w14:val="none"/>
              </w:rPr>
              <w:t>„</w:t>
            </w:r>
            <w:r w:rsidR="003D6358" w:rsidRPr="003D6358">
              <w:rPr>
                <w:rFonts w:ascii="Times New Roman" w:eastAsia="Calibri" w:hAnsi="Times New Roman" w:cs="Times New Roman"/>
                <w:kern w:val="0"/>
                <w:sz w:val="24"/>
                <w:szCs w:val="24"/>
                <w14:ligatures w14:val="none"/>
              </w:rPr>
              <w:t>Žaliojo daigelio istorija</w:t>
            </w:r>
            <w:r w:rsidRPr="00B250EA">
              <w:rPr>
                <w:rFonts w:ascii="Times New Roman" w:eastAsia="Calibri" w:hAnsi="Times New Roman" w:cs="Times New Roman"/>
                <w:kern w:val="0"/>
                <w:sz w:val="24"/>
                <w:szCs w:val="24"/>
                <w14:ligatures w14:val="none"/>
              </w:rPr>
              <w:t>“</w:t>
            </w:r>
            <w:r w:rsidR="003D6358" w:rsidRPr="003D6358">
              <w:rPr>
                <w:rFonts w:ascii="Times New Roman" w:eastAsia="Calibri" w:hAnsi="Times New Roman" w:cs="Times New Roman"/>
                <w:kern w:val="0"/>
                <w:sz w:val="24"/>
                <w:szCs w:val="24"/>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E687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995EA"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8E3D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C8BE" w14:textId="77777777" w:rsidR="00181309" w:rsidRPr="00B250EA" w:rsidRDefault="003D6358" w:rsidP="00B250EA">
            <w:pPr>
              <w:tabs>
                <w:tab w:val="left" w:pos="851"/>
              </w:tabs>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Tikslas</w:t>
            </w:r>
            <w:r w:rsidRPr="003D6358">
              <w:rPr>
                <w:rFonts w:ascii="Times New Roman" w:eastAsia="Calibri" w:hAnsi="Times New Roman" w:cs="Times New Roman"/>
                <w:b/>
                <w:kern w:val="0"/>
                <w:sz w:val="24"/>
                <w:szCs w:val="24"/>
                <w14:ligatures w14:val="none"/>
              </w:rPr>
              <w:t xml:space="preserve"> - </w:t>
            </w:r>
            <w:r w:rsidRPr="003D6358">
              <w:rPr>
                <w:rFonts w:ascii="Times New Roman" w:eastAsia="Calibri" w:hAnsi="Times New Roman" w:cs="Times New Roman"/>
                <w:kern w:val="0"/>
                <w:sz w:val="24"/>
                <w:szCs w:val="24"/>
                <w14:ligatures w14:val="none"/>
              </w:rPr>
              <w:t xml:space="preserve">puoselėti vaikų saviraišką, eksperimentavimą, pažinimą per STREAM veiklas, plėtojant žinias apie gamtą, augalų auginimo ciklą (pasirenkant daigo auginimui netradicinę formą), kuriant žaliojo daigelio istorijas, eilėraščius, daineles  Uždaviniai: </w:t>
            </w:r>
          </w:p>
          <w:p w14:paraId="6A695A90" w14:textId="67853A62" w:rsidR="003D6358" w:rsidRPr="00B250EA" w:rsidRDefault="003D6358" w:rsidP="00B250EA">
            <w:pPr>
              <w:pStyle w:val="Sraopastraipa"/>
              <w:numPr>
                <w:ilvl w:val="0"/>
                <w:numId w:val="1"/>
              </w:numPr>
              <w:tabs>
                <w:tab w:val="left" w:pos="851"/>
              </w:tabs>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14:ligatures w14:val="none"/>
              </w:rPr>
              <w:t>Supažindinti vaikus su STREAM metodu.</w:t>
            </w:r>
          </w:p>
          <w:p w14:paraId="66C42DA3" w14:textId="77777777" w:rsidR="003D6358" w:rsidRPr="003D6358" w:rsidRDefault="003D6358" w:rsidP="00B250EA">
            <w:pPr>
              <w:numPr>
                <w:ilvl w:val="0"/>
                <w:numId w:val="1"/>
              </w:numPr>
              <w:tabs>
                <w:tab w:val="left" w:pos="993"/>
              </w:tabs>
              <w:suppressAutoHyphens/>
              <w:autoSpaceDN w:val="0"/>
              <w:spacing w:after="0" w:line="240" w:lineRule="auto"/>
              <w:ind w:left="720"/>
              <w:contextualSpacing/>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Skatinti vaikus aktyviai veikti sėjant sėklytes, prižiūrint ir auginant  daigelius. </w:t>
            </w:r>
          </w:p>
          <w:p w14:paraId="0F17B291" w14:textId="77777777" w:rsidR="003D6358" w:rsidRPr="003D6358" w:rsidRDefault="003D6358" w:rsidP="00B250EA">
            <w:pPr>
              <w:numPr>
                <w:ilvl w:val="0"/>
                <w:numId w:val="1"/>
              </w:numPr>
              <w:tabs>
                <w:tab w:val="left" w:pos="993"/>
              </w:tabs>
              <w:suppressAutoHyphens/>
              <w:autoSpaceDN w:val="0"/>
              <w:spacing w:after="0" w:line="240" w:lineRule="auto"/>
              <w:ind w:left="720"/>
              <w:contextualSpacing/>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Susipažinti su augalo augimui reikalingomis aplinkos sąlygomis.</w:t>
            </w:r>
          </w:p>
          <w:p w14:paraId="1B2A0AD1" w14:textId="77777777" w:rsidR="003D6358" w:rsidRPr="003D6358" w:rsidRDefault="003D6358" w:rsidP="00B250EA">
            <w:pPr>
              <w:numPr>
                <w:ilvl w:val="0"/>
                <w:numId w:val="1"/>
              </w:numPr>
              <w:tabs>
                <w:tab w:val="left" w:pos="993"/>
              </w:tabs>
              <w:suppressAutoHyphens/>
              <w:autoSpaceDN w:val="0"/>
              <w:spacing w:after="0" w:line="240" w:lineRule="auto"/>
              <w:ind w:left="720"/>
              <w:contextualSpacing/>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Sudaryti  sąlygas vaikų tyrinėjimams, stebėjimams, kūrybiniams ieškojimams.</w:t>
            </w:r>
          </w:p>
          <w:p w14:paraId="36EDB8DC" w14:textId="77777777" w:rsidR="003D6358" w:rsidRPr="003D6358" w:rsidRDefault="003D6358" w:rsidP="00B250EA">
            <w:pPr>
              <w:numPr>
                <w:ilvl w:val="0"/>
                <w:numId w:val="1"/>
              </w:numPr>
              <w:tabs>
                <w:tab w:val="left" w:pos="851"/>
                <w:tab w:val="left" w:pos="993"/>
              </w:tabs>
              <w:suppressAutoHyphens/>
              <w:autoSpaceDN w:val="0"/>
              <w:spacing w:after="0" w:line="240" w:lineRule="auto"/>
              <w:ind w:left="720"/>
              <w:contextualSpacing/>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Skatinti šeimos narius bendrai veiklai, auginant daigelius namuose.</w:t>
            </w:r>
          </w:p>
          <w:p w14:paraId="58D9ADF5" w14:textId="77777777" w:rsidR="003D6358" w:rsidRPr="003D6358" w:rsidRDefault="003D6358" w:rsidP="00B250EA">
            <w:pPr>
              <w:numPr>
                <w:ilvl w:val="0"/>
                <w:numId w:val="1"/>
              </w:numPr>
              <w:tabs>
                <w:tab w:val="left" w:pos="993"/>
              </w:tabs>
              <w:suppressAutoHyphens/>
              <w:autoSpaceDN w:val="0"/>
              <w:spacing w:after="0" w:line="240" w:lineRule="auto"/>
              <w:ind w:left="720"/>
              <w:contextualSpacing/>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Kurti žaliojo daigelio istorijas (3- 4sakiniai), ketureilius, pasitelkiant kitas meninės raiškos priemones (piešimas, lipdymas, konstravimas ir kt.)  </w:t>
            </w:r>
          </w:p>
          <w:p w14:paraId="31F36845" w14:textId="77777777" w:rsidR="003D6358" w:rsidRPr="003D6358" w:rsidRDefault="003D6358" w:rsidP="00B250EA">
            <w:pPr>
              <w:tabs>
                <w:tab w:val="left" w:pos="851"/>
              </w:tabs>
              <w:suppressAutoHyphens/>
              <w:autoSpaceDN w:val="0"/>
              <w:spacing w:after="0" w:line="240" w:lineRule="auto"/>
              <w:textAlignment w:val="baseline"/>
              <w:rPr>
                <w:rFonts w:ascii="Times New Roman" w:eastAsia="Calibri" w:hAnsi="Times New Roman" w:cs="Times New Roman"/>
                <w:b/>
                <w:kern w:val="0"/>
                <w:sz w:val="24"/>
                <w:szCs w:val="24"/>
                <w14:ligatures w14:val="none"/>
              </w:rPr>
            </w:pPr>
          </w:p>
          <w:p w14:paraId="61F3F7D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86FC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lastRenderedPageBreak/>
              <w:t>Vaikai susipažino su sėklų įvairove, plėtojo tyrinėjimo, mokėjimo mokytis įgūdžius, skaičiavo sėklytes, jas lygino, mokėsi taisyklingai jas įvardinti. Gausėjo vaikučių žodynas (sėklytė, daigas, šaknis, vaisius, drėgmė...), lavėjo vaikučių šnekamoji kalba. Vaikai užaugino iš savo pačių rastų giliukų net 5 nuostabius ąžuoliukus, kuriuos planuojame pasodinti kartu su įstaigos bendruomene.</w:t>
            </w:r>
          </w:p>
        </w:tc>
      </w:tr>
      <w:tr w:rsidR="00B250EA" w:rsidRPr="00B250EA" w14:paraId="78768FAF"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1F54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9.</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C14F0" w14:textId="6B1A1294"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Respublikinis </w:t>
            </w:r>
            <w:proofErr w:type="spellStart"/>
            <w:r w:rsidRPr="003D6358">
              <w:rPr>
                <w:rFonts w:ascii="Times New Roman" w:eastAsia="Calibri" w:hAnsi="Times New Roman" w:cs="Times New Roman"/>
                <w:kern w:val="0"/>
                <w:sz w:val="24"/>
                <w:szCs w:val="24"/>
                <w14:ligatures w14:val="none"/>
              </w:rPr>
              <w:t>ikim</w:t>
            </w:r>
            <w:proofErr w:type="spellEnd"/>
            <w:r w:rsidRPr="003D6358">
              <w:rPr>
                <w:rFonts w:ascii="Times New Roman" w:eastAsia="Calibri" w:hAnsi="Times New Roman" w:cs="Times New Roman"/>
                <w:kern w:val="0"/>
                <w:sz w:val="24"/>
                <w:szCs w:val="24"/>
                <w14:ligatures w14:val="none"/>
              </w:rPr>
              <w:t xml:space="preserve">. ir </w:t>
            </w:r>
            <w:proofErr w:type="spellStart"/>
            <w:r w:rsidRPr="003D6358">
              <w:rPr>
                <w:rFonts w:ascii="Times New Roman" w:eastAsia="Calibri" w:hAnsi="Times New Roman" w:cs="Times New Roman"/>
                <w:kern w:val="0"/>
                <w:sz w:val="24"/>
                <w:szCs w:val="24"/>
                <w14:ligatures w14:val="none"/>
              </w:rPr>
              <w:t>priešm</w:t>
            </w:r>
            <w:proofErr w:type="spellEnd"/>
            <w:r w:rsidRPr="003D6358">
              <w:rPr>
                <w:rFonts w:ascii="Times New Roman" w:eastAsia="Calibri" w:hAnsi="Times New Roman" w:cs="Times New Roman"/>
                <w:kern w:val="0"/>
                <w:sz w:val="24"/>
                <w:szCs w:val="24"/>
                <w14:ligatures w14:val="none"/>
              </w:rPr>
              <w:t>.</w:t>
            </w:r>
            <w:r w:rsidR="00B250EA" w:rsidRPr="00B250EA">
              <w:rPr>
                <w:rFonts w:ascii="Times New Roman" w:eastAsia="Calibri" w:hAnsi="Times New Roman" w:cs="Times New Roman"/>
                <w:kern w:val="0"/>
                <w:sz w:val="24"/>
                <w:szCs w:val="24"/>
                <w14:ligatures w14:val="none"/>
              </w:rPr>
              <w:t xml:space="preserve"> </w:t>
            </w:r>
            <w:r w:rsidRPr="003D6358">
              <w:rPr>
                <w:rFonts w:ascii="Times New Roman" w:eastAsia="Calibri" w:hAnsi="Times New Roman" w:cs="Times New Roman"/>
                <w:kern w:val="0"/>
                <w:sz w:val="24"/>
                <w:szCs w:val="24"/>
                <w14:ligatures w14:val="none"/>
              </w:rPr>
              <w:t>amž.</w:t>
            </w:r>
            <w:r w:rsidR="00B250EA" w:rsidRPr="00B250EA">
              <w:rPr>
                <w:rFonts w:ascii="Times New Roman" w:eastAsia="Calibri" w:hAnsi="Times New Roman" w:cs="Times New Roman"/>
                <w:kern w:val="0"/>
                <w:sz w:val="24"/>
                <w:szCs w:val="24"/>
                <w14:ligatures w14:val="none"/>
              </w:rPr>
              <w:t xml:space="preserve"> </w:t>
            </w:r>
            <w:r w:rsidRPr="003D6358">
              <w:rPr>
                <w:rFonts w:ascii="Times New Roman" w:eastAsia="Calibri" w:hAnsi="Times New Roman" w:cs="Times New Roman"/>
                <w:kern w:val="0"/>
                <w:sz w:val="24"/>
                <w:szCs w:val="24"/>
                <w14:ligatures w14:val="none"/>
              </w:rPr>
              <w:t>v</w:t>
            </w:r>
            <w:r w:rsidR="00B250EA" w:rsidRPr="00B250EA">
              <w:rPr>
                <w:rFonts w:ascii="Times New Roman" w:eastAsia="Calibri" w:hAnsi="Times New Roman" w:cs="Times New Roman"/>
                <w:kern w:val="0"/>
                <w:sz w:val="24"/>
                <w:szCs w:val="24"/>
                <w14:ligatures w14:val="none"/>
              </w:rPr>
              <w:t>aikų</w:t>
            </w:r>
            <w:r w:rsidRPr="003D6358">
              <w:rPr>
                <w:rFonts w:ascii="Times New Roman" w:eastAsia="Calibri" w:hAnsi="Times New Roman" w:cs="Times New Roman"/>
                <w:kern w:val="0"/>
                <w:sz w:val="24"/>
                <w:szCs w:val="24"/>
                <w14:ligatures w14:val="none"/>
              </w:rPr>
              <w:t xml:space="preserve"> judumo projektas „</w:t>
            </w:r>
            <w:proofErr w:type="spellStart"/>
            <w:r w:rsidRPr="003D6358">
              <w:rPr>
                <w:rFonts w:ascii="Times New Roman" w:eastAsia="Calibri" w:hAnsi="Times New Roman" w:cs="Times New Roman"/>
                <w:kern w:val="0"/>
                <w:sz w:val="24"/>
                <w:szCs w:val="24"/>
                <w14:ligatures w14:val="none"/>
              </w:rPr>
              <w:t>Skruzdėliukų</w:t>
            </w:r>
            <w:proofErr w:type="spellEnd"/>
            <w:r w:rsidRPr="003D6358">
              <w:rPr>
                <w:rFonts w:ascii="Times New Roman" w:eastAsia="Calibri" w:hAnsi="Times New Roman" w:cs="Times New Roman"/>
                <w:kern w:val="0"/>
                <w:sz w:val="24"/>
                <w:szCs w:val="24"/>
                <w14:ligatures w14:val="none"/>
              </w:rPr>
              <w:t xml:space="preserve"> mankšta“.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C1B1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854BD"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BB8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7D5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Projekto tikslas: skatinti vaikų fizinį aktyvumą, naudojant įdomias meninio ugdymo ir informacines technologijas, plėtoti ikimokyklinių įstaigų bendradarbiavimą. </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2F0A" w14:textId="4D42E95C"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Projekto metu buvo skatinamas vaikų fizinis aktyvumas, naudojant įdomias meninio ugdymo ir informacines technologijas, plėtojamas ikimokyklinių įstaigų bendradarbiavimas. </w:t>
            </w:r>
            <w:proofErr w:type="spellStart"/>
            <w:r w:rsidRPr="003D6358">
              <w:rPr>
                <w:rFonts w:ascii="Times New Roman" w:eastAsia="Calibri" w:hAnsi="Times New Roman" w:cs="Times New Roman"/>
                <w:kern w:val="0"/>
                <w:sz w:val="24"/>
                <w:szCs w:val="24"/>
                <w:shd w:val="clear" w:color="auto" w:fill="F0F2F5"/>
                <w:lang w:val="en-US"/>
                <w14:ligatures w14:val="none"/>
              </w:rPr>
              <w:t>Skruzdėliukų</w:t>
            </w:r>
            <w:proofErr w:type="spellEnd"/>
            <w:r w:rsidRPr="003D6358">
              <w:rPr>
                <w:rFonts w:ascii="Times New Roman" w:eastAsia="Calibri" w:hAnsi="Times New Roman" w:cs="Times New Roman"/>
                <w:kern w:val="0"/>
                <w:sz w:val="24"/>
                <w:szCs w:val="24"/>
                <w:shd w:val="clear" w:color="auto" w:fill="F0F2F5"/>
                <w:lang w:val="en-US"/>
                <w14:ligatures w14:val="none"/>
              </w:rPr>
              <w:t xml:space="preserve"> </w:t>
            </w:r>
            <w:proofErr w:type="spellStart"/>
            <w:r w:rsidRPr="003D6358">
              <w:rPr>
                <w:rFonts w:ascii="Times New Roman" w:eastAsia="Calibri" w:hAnsi="Times New Roman" w:cs="Times New Roman"/>
                <w:kern w:val="0"/>
                <w:sz w:val="24"/>
                <w:szCs w:val="24"/>
                <w:shd w:val="clear" w:color="auto" w:fill="F0F2F5"/>
                <w:lang w:val="en-US"/>
                <w14:ligatures w14:val="none"/>
              </w:rPr>
              <w:t>judėjimas</w:t>
            </w:r>
            <w:proofErr w:type="spellEnd"/>
            <w:r w:rsidRPr="003D6358">
              <w:rPr>
                <w:rFonts w:ascii="Times New Roman" w:eastAsia="Calibri" w:hAnsi="Times New Roman" w:cs="Times New Roman"/>
                <w:kern w:val="0"/>
                <w:sz w:val="24"/>
                <w:szCs w:val="24"/>
                <w:shd w:val="clear" w:color="auto" w:fill="F0F2F5"/>
                <w:lang w:val="en-US"/>
                <w14:ligatures w14:val="none"/>
              </w:rPr>
              <w:t xml:space="preserve"> </w:t>
            </w:r>
            <w:proofErr w:type="spellStart"/>
            <w:r w:rsidRPr="003D6358">
              <w:rPr>
                <w:rFonts w:ascii="Times New Roman" w:eastAsia="Calibri" w:hAnsi="Times New Roman" w:cs="Times New Roman"/>
                <w:kern w:val="0"/>
                <w:sz w:val="24"/>
                <w:szCs w:val="24"/>
                <w:shd w:val="clear" w:color="auto" w:fill="F0F2F5"/>
                <w:lang w:val="en-US"/>
                <w14:ligatures w14:val="none"/>
              </w:rPr>
              <w:t>apimė</w:t>
            </w:r>
            <w:proofErr w:type="spellEnd"/>
            <w:r w:rsidRPr="003D6358">
              <w:rPr>
                <w:rFonts w:ascii="Times New Roman" w:eastAsia="Calibri" w:hAnsi="Times New Roman" w:cs="Times New Roman"/>
                <w:kern w:val="0"/>
                <w:sz w:val="24"/>
                <w:szCs w:val="24"/>
                <w:shd w:val="clear" w:color="auto" w:fill="F0F2F5"/>
                <w:lang w:val="en-US"/>
                <w14:ligatures w14:val="none"/>
              </w:rPr>
              <w:t xml:space="preserve"> vis </w:t>
            </w:r>
            <w:proofErr w:type="spellStart"/>
            <w:r w:rsidRPr="003D6358">
              <w:rPr>
                <w:rFonts w:ascii="Times New Roman" w:eastAsia="Calibri" w:hAnsi="Times New Roman" w:cs="Times New Roman"/>
                <w:kern w:val="0"/>
                <w:sz w:val="24"/>
                <w:szCs w:val="24"/>
                <w:shd w:val="clear" w:color="auto" w:fill="F0F2F5"/>
                <w:lang w:val="en-US"/>
                <w14:ligatures w14:val="none"/>
              </w:rPr>
              <w:t>didesn</w:t>
            </w:r>
            <w:r w:rsidR="00181309" w:rsidRPr="00B250EA">
              <w:rPr>
                <w:rFonts w:ascii="Times New Roman" w:eastAsia="Calibri" w:hAnsi="Times New Roman" w:cs="Times New Roman"/>
                <w:kern w:val="0"/>
                <w:sz w:val="24"/>
                <w:szCs w:val="24"/>
                <w:shd w:val="clear" w:color="auto" w:fill="F0F2F5"/>
                <w:lang w:val="en-US"/>
                <w14:ligatures w14:val="none"/>
              </w:rPr>
              <w:t>ę</w:t>
            </w:r>
            <w:proofErr w:type="spellEnd"/>
            <w:r w:rsidRPr="003D6358">
              <w:rPr>
                <w:rFonts w:ascii="Times New Roman" w:eastAsia="Calibri" w:hAnsi="Times New Roman" w:cs="Times New Roman"/>
                <w:kern w:val="0"/>
                <w:sz w:val="24"/>
                <w:szCs w:val="24"/>
                <w:shd w:val="clear" w:color="auto" w:fill="F0F2F5"/>
                <w:lang w:val="en-US"/>
                <w14:ligatures w14:val="none"/>
              </w:rPr>
              <w:t xml:space="preserve"> </w:t>
            </w:r>
            <w:proofErr w:type="spellStart"/>
            <w:r w:rsidRPr="003D6358">
              <w:rPr>
                <w:rFonts w:ascii="Times New Roman" w:eastAsia="Calibri" w:hAnsi="Times New Roman" w:cs="Times New Roman"/>
                <w:kern w:val="0"/>
                <w:sz w:val="24"/>
                <w:szCs w:val="24"/>
                <w:shd w:val="clear" w:color="auto" w:fill="F0F2F5"/>
                <w:lang w:val="en-US"/>
                <w14:ligatures w14:val="none"/>
              </w:rPr>
              <w:t>Lietuvos</w:t>
            </w:r>
            <w:proofErr w:type="spellEnd"/>
            <w:r w:rsidRPr="003D6358">
              <w:rPr>
                <w:rFonts w:ascii="Times New Roman" w:eastAsia="Calibri" w:hAnsi="Times New Roman" w:cs="Times New Roman"/>
                <w:kern w:val="0"/>
                <w:sz w:val="24"/>
                <w:szCs w:val="24"/>
                <w:shd w:val="clear" w:color="auto" w:fill="F0F2F5"/>
                <w:lang w:val="en-US"/>
                <w14:ligatures w14:val="none"/>
              </w:rPr>
              <w:t xml:space="preserve"> </w:t>
            </w:r>
            <w:proofErr w:type="spellStart"/>
            <w:r w:rsidRPr="003D6358">
              <w:rPr>
                <w:rFonts w:ascii="Times New Roman" w:eastAsia="Calibri" w:hAnsi="Times New Roman" w:cs="Times New Roman"/>
                <w:kern w:val="0"/>
                <w:sz w:val="24"/>
                <w:szCs w:val="24"/>
                <w:shd w:val="clear" w:color="auto" w:fill="F0F2F5"/>
                <w:lang w:val="en-US"/>
                <w14:ligatures w14:val="none"/>
              </w:rPr>
              <w:t>dal</w:t>
            </w:r>
            <w:r w:rsidR="00181309" w:rsidRPr="00B250EA">
              <w:rPr>
                <w:rFonts w:ascii="Times New Roman" w:eastAsia="Calibri" w:hAnsi="Times New Roman" w:cs="Times New Roman"/>
                <w:kern w:val="0"/>
                <w:sz w:val="24"/>
                <w:szCs w:val="24"/>
                <w:shd w:val="clear" w:color="auto" w:fill="F0F2F5"/>
                <w:lang w:val="en-US"/>
                <w14:ligatures w14:val="none"/>
              </w:rPr>
              <w:t>į</w:t>
            </w:r>
            <w:proofErr w:type="spellEnd"/>
            <w:r w:rsidR="00181309" w:rsidRPr="00B250EA">
              <w:rPr>
                <w:rFonts w:ascii="Times New Roman" w:eastAsia="Calibri" w:hAnsi="Times New Roman" w:cs="Times New Roman"/>
                <w:kern w:val="0"/>
                <w:sz w:val="24"/>
                <w:szCs w:val="24"/>
                <w:shd w:val="clear" w:color="auto" w:fill="F0F2F5"/>
                <w:lang w:val="en-US"/>
                <w14:ligatures w14:val="none"/>
              </w:rPr>
              <w:t xml:space="preserve"> </w:t>
            </w:r>
            <w:r w:rsidRPr="003D6358">
              <w:rPr>
                <w:rFonts w:ascii="Times New Roman" w:eastAsia="Calibri" w:hAnsi="Times New Roman" w:cs="Times New Roman"/>
                <w:kern w:val="0"/>
                <w:sz w:val="24"/>
                <w:szCs w:val="24"/>
                <w:shd w:val="clear" w:color="auto" w:fill="F0F2F5"/>
                <w:lang w:val="en-US"/>
                <w14:ligatures w14:val="none"/>
              </w:rPr>
              <w:t>(</w:t>
            </w:r>
            <w:proofErr w:type="spellStart"/>
            <w:r w:rsidRPr="003D6358">
              <w:rPr>
                <w:rFonts w:ascii="Times New Roman" w:eastAsia="Calibri" w:hAnsi="Times New Roman" w:cs="Times New Roman"/>
                <w:kern w:val="0"/>
                <w:sz w:val="24"/>
                <w:szCs w:val="24"/>
                <w:shd w:val="clear" w:color="auto" w:fill="F0F2F5"/>
                <w:lang w:val="en-US"/>
                <w14:ligatures w14:val="none"/>
              </w:rPr>
              <w:t>pasiekė</w:t>
            </w:r>
            <w:proofErr w:type="spellEnd"/>
            <w:r w:rsidRPr="003D6358">
              <w:rPr>
                <w:rFonts w:ascii="Times New Roman" w:eastAsia="Calibri" w:hAnsi="Times New Roman" w:cs="Times New Roman"/>
                <w:kern w:val="0"/>
                <w:sz w:val="24"/>
                <w:szCs w:val="24"/>
                <w:shd w:val="clear" w:color="auto" w:fill="F0F2F5"/>
                <w:lang w:val="en-US"/>
                <w14:ligatures w14:val="none"/>
              </w:rPr>
              <w:t xml:space="preserve"> </w:t>
            </w:r>
            <w:proofErr w:type="spellStart"/>
            <w:r w:rsidRPr="003D6358">
              <w:rPr>
                <w:rFonts w:ascii="Times New Roman" w:eastAsia="Calibri" w:hAnsi="Times New Roman" w:cs="Times New Roman"/>
                <w:kern w:val="0"/>
                <w:sz w:val="24"/>
                <w:szCs w:val="24"/>
                <w:shd w:val="clear" w:color="auto" w:fill="F0F2F5"/>
                <w:lang w:val="en-US"/>
                <w14:ligatures w14:val="none"/>
              </w:rPr>
              <w:t>Vydmantus</w:t>
            </w:r>
            <w:proofErr w:type="spellEnd"/>
            <w:r w:rsidRPr="003D6358">
              <w:rPr>
                <w:rFonts w:ascii="Times New Roman" w:eastAsia="Calibri" w:hAnsi="Times New Roman" w:cs="Times New Roman"/>
                <w:kern w:val="0"/>
                <w:sz w:val="24"/>
                <w:szCs w:val="24"/>
                <w:shd w:val="clear" w:color="auto" w:fill="F0F2F5"/>
                <w:lang w:val="en-US"/>
                <w14:ligatures w14:val="none"/>
              </w:rPr>
              <w:t>.</w:t>
            </w:r>
          </w:p>
        </w:tc>
      </w:tr>
      <w:tr w:rsidR="00B250EA" w:rsidRPr="00B250EA" w14:paraId="4234A97C"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332E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10.</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7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„Žaidžiu ir mokausi“ - respublikinis projektas paroda (tęsinys)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B6B1A"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88DE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A48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BE98" w14:textId="77777777" w:rsidR="00B250EA" w:rsidRPr="00B250EA"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Tikslas </w:t>
            </w:r>
            <w:r w:rsidR="00B250EA"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 xml:space="preserve"> sudaryti sąlygas mokytojams dalintis inovatyviomis ir kūrybiškomis ugdymo idėjomis/veiklomis ugdant ikimokyklinio ir priešmokyklinio amžiaus vaikų raidžių pažinimo gebėjimus. </w:t>
            </w:r>
          </w:p>
          <w:p w14:paraId="6E053FCC" w14:textId="77777777" w:rsidR="00B250EA" w:rsidRPr="00B250EA"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Parodos uždaviniai: </w:t>
            </w:r>
          </w:p>
          <w:p w14:paraId="38CF2323" w14:textId="69C2B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1. Skatinti pedagogų kūrybinę iniciatyvą, originalumą kuriant ir populiarinant raidžių pažinimo </w:t>
            </w:r>
            <w:r w:rsidRPr="003D6358">
              <w:rPr>
                <w:rFonts w:ascii="Times New Roman" w:eastAsia="Calibri" w:hAnsi="Times New Roman" w:cs="Times New Roman"/>
                <w:kern w:val="0"/>
                <w:sz w:val="24"/>
                <w:szCs w:val="24"/>
                <w14:ligatures w14:val="none"/>
              </w:rPr>
              <w:lastRenderedPageBreak/>
              <w:t>gebėjimų ugdymui skirtas metodines priemones. 2. Dalintis raidžių pažinimo gebėjimus ugdančių veiklų, padedančių vaikams pažinti raides ir įsisavinti raidžių pavadinimus, įgyvendinimo patirtimi. 3. Skatinti naudoti įvairias priemones ugdytiniui atrasti, kurti, patirti, eksperimentuoti, išnaudojant teikiamas galimybes, organizuojant veiklas grupėje, sporto salėje, gamtoje ir kitoje aplinkoje. 4. Skatinti ikimokyklinio ugdymo įstaigų mokytojų bendradarbiavimą bei dalinimąsi gerąja darbo patirtimi.</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BE9E" w14:textId="2AE27DE6"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 xml:space="preserve">Pasidalinta inovatyviomis, kūrybiškomis veiklomis, ugdant ikimokyklinio ir </w:t>
            </w:r>
            <w:r w:rsidR="00B250EA" w:rsidRPr="00B250EA">
              <w:rPr>
                <w:rFonts w:ascii="Times New Roman" w:eastAsia="Calibri" w:hAnsi="Times New Roman" w:cs="Times New Roman"/>
                <w:kern w:val="0"/>
                <w:sz w:val="24"/>
                <w:szCs w:val="24"/>
                <w14:ligatures w14:val="none"/>
              </w:rPr>
              <w:t>priešmokyklinio</w:t>
            </w:r>
            <w:r w:rsidRPr="003D6358">
              <w:rPr>
                <w:rFonts w:ascii="Times New Roman" w:eastAsia="Calibri" w:hAnsi="Times New Roman" w:cs="Times New Roman"/>
                <w:kern w:val="0"/>
                <w:sz w:val="24"/>
                <w:szCs w:val="24"/>
                <w14:ligatures w14:val="none"/>
              </w:rPr>
              <w:t xml:space="preserve"> amžiaus vaikų raidžių pažinimo gebėjimus. Skatinamas, tęsiamas vaikučių noras naudoti įvairias priemones kūrybai, atradimams, patyrimams,</w:t>
            </w:r>
            <w:r w:rsidR="00B250EA" w:rsidRPr="00B250EA">
              <w:rPr>
                <w:rFonts w:ascii="Times New Roman" w:eastAsia="Calibri" w:hAnsi="Times New Roman" w:cs="Times New Roman"/>
                <w:kern w:val="0"/>
                <w:sz w:val="24"/>
                <w:szCs w:val="24"/>
                <w14:ligatures w14:val="none"/>
              </w:rPr>
              <w:t xml:space="preserve"> </w:t>
            </w:r>
            <w:r w:rsidRPr="003D6358">
              <w:rPr>
                <w:rFonts w:ascii="Times New Roman" w:eastAsia="Calibri" w:hAnsi="Times New Roman" w:cs="Times New Roman"/>
                <w:kern w:val="0"/>
                <w:sz w:val="24"/>
                <w:szCs w:val="24"/>
                <w14:ligatures w14:val="none"/>
              </w:rPr>
              <w:t xml:space="preserve">eksperimentavimams, išnaudojant teikiamas galimybes, veiklas </w:t>
            </w:r>
            <w:r w:rsidRPr="003D6358">
              <w:rPr>
                <w:rFonts w:ascii="Times New Roman" w:eastAsia="Calibri" w:hAnsi="Times New Roman" w:cs="Times New Roman"/>
                <w:kern w:val="0"/>
                <w:sz w:val="24"/>
                <w:szCs w:val="24"/>
                <w14:ligatures w14:val="none"/>
              </w:rPr>
              <w:lastRenderedPageBreak/>
              <w:t xml:space="preserve">grupėje, sporto salėje, gamtoje ir kitoje aplinkoje. Vaikams labai patiko ir juos sudomino skaitmeninių technologijų, programėlių teikiami privalumai. </w:t>
            </w:r>
          </w:p>
        </w:tc>
      </w:tr>
      <w:tr w:rsidR="00B250EA" w:rsidRPr="00B250EA" w14:paraId="0EDC2327"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6DE1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11.</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26B8D" w14:textId="338FCBA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Respublikinis </w:t>
            </w:r>
            <w:proofErr w:type="spellStart"/>
            <w:r w:rsidRPr="003D6358">
              <w:rPr>
                <w:rFonts w:ascii="Times New Roman" w:eastAsia="Calibri" w:hAnsi="Times New Roman" w:cs="Times New Roman"/>
                <w:kern w:val="0"/>
                <w:sz w:val="24"/>
                <w:szCs w:val="24"/>
                <w14:ligatures w14:val="none"/>
              </w:rPr>
              <w:t>ikim</w:t>
            </w:r>
            <w:proofErr w:type="spellEnd"/>
            <w:r w:rsidRPr="003D6358">
              <w:rPr>
                <w:rFonts w:ascii="Times New Roman" w:eastAsia="Calibri" w:hAnsi="Times New Roman" w:cs="Times New Roman"/>
                <w:kern w:val="0"/>
                <w:sz w:val="24"/>
                <w:szCs w:val="24"/>
                <w14:ligatures w14:val="none"/>
              </w:rPr>
              <w:t xml:space="preserve">. ir </w:t>
            </w:r>
            <w:proofErr w:type="spellStart"/>
            <w:r w:rsidRPr="003D6358">
              <w:rPr>
                <w:rFonts w:ascii="Times New Roman" w:eastAsia="Calibri" w:hAnsi="Times New Roman" w:cs="Times New Roman"/>
                <w:kern w:val="0"/>
                <w:sz w:val="24"/>
                <w:szCs w:val="24"/>
                <w14:ligatures w14:val="none"/>
              </w:rPr>
              <w:t>priešm</w:t>
            </w:r>
            <w:proofErr w:type="spellEnd"/>
            <w:r w:rsidRPr="003D6358">
              <w:rPr>
                <w:rFonts w:ascii="Times New Roman" w:eastAsia="Calibri" w:hAnsi="Times New Roman" w:cs="Times New Roman"/>
                <w:kern w:val="0"/>
                <w:sz w:val="24"/>
                <w:szCs w:val="24"/>
                <w14:ligatures w14:val="none"/>
              </w:rPr>
              <w:t xml:space="preserve">. </w:t>
            </w:r>
            <w:proofErr w:type="spellStart"/>
            <w:r w:rsidRPr="003D6358">
              <w:rPr>
                <w:rFonts w:ascii="Times New Roman" w:eastAsia="Calibri" w:hAnsi="Times New Roman" w:cs="Times New Roman"/>
                <w:kern w:val="0"/>
                <w:sz w:val="24"/>
                <w:szCs w:val="24"/>
                <w14:ligatures w14:val="none"/>
              </w:rPr>
              <w:t>amž.v</w:t>
            </w:r>
            <w:proofErr w:type="spellEnd"/>
            <w:r w:rsidRPr="003D6358">
              <w:rPr>
                <w:rFonts w:ascii="Times New Roman" w:eastAsia="Calibri" w:hAnsi="Times New Roman" w:cs="Times New Roman"/>
                <w:kern w:val="0"/>
                <w:sz w:val="24"/>
                <w:szCs w:val="24"/>
                <w14:ligatures w14:val="none"/>
              </w:rPr>
              <w:t xml:space="preserve">. projektas </w:t>
            </w:r>
            <w:r w:rsidR="00181309"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Pilnas šaukštas sveikatos</w:t>
            </w:r>
            <w:r w:rsidR="00181309"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w:t>
            </w:r>
          </w:p>
          <w:p w14:paraId="5034C26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2125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6DDFD"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FDD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CED2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t>Projekto tikslas – parengti skaitmeninių mokymo priemonių katalogą „Pilnas šaukštas sveikatos“, skirtą ikimokyklinio ir priešmokyklinio amžiaus vaikų socialinės, emocinės ir sveikos gyvensenos kompetencijos ugdymui.</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FF61"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Parengta skaitmeninė </w:t>
            </w:r>
            <w:r w:rsidRPr="003D6358">
              <w:rPr>
                <w:rFonts w:ascii="Times New Roman" w:eastAsia="Calibri" w:hAnsi="Times New Roman" w:cs="Times New Roman"/>
                <w:kern w:val="0"/>
                <w:sz w:val="24"/>
                <w:szCs w:val="24"/>
                <w:shd w:val="clear" w:color="auto" w:fill="FFFFFF"/>
                <w14:ligatures w14:val="none"/>
              </w:rPr>
              <w:t>ikimokyklinio ir priešmokyklinio amžiaus vaikų socialinės, emocinės ir sveikos gyvensenos kompetencijos ugdymui skirta mokymo priemonė ,,Dantukų fėja kviečia“.</w:t>
            </w:r>
          </w:p>
        </w:tc>
      </w:tr>
      <w:tr w:rsidR="00B250EA" w:rsidRPr="00B250EA" w14:paraId="62398C23"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D4CC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12.</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9429" w14:textId="752BFE2B"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14:ligatures w14:val="none"/>
              </w:rPr>
              <w:t>Respubl.ikim</w:t>
            </w:r>
            <w:proofErr w:type="spellEnd"/>
            <w:r w:rsidRPr="003D6358">
              <w:rPr>
                <w:rFonts w:ascii="Times New Roman" w:eastAsia="Calibri" w:hAnsi="Times New Roman" w:cs="Times New Roman"/>
                <w:kern w:val="0"/>
                <w:sz w:val="24"/>
                <w:szCs w:val="24"/>
                <w14:ligatures w14:val="none"/>
              </w:rPr>
              <w:t xml:space="preserve">. ir </w:t>
            </w:r>
            <w:proofErr w:type="spellStart"/>
            <w:r w:rsidRPr="003D6358">
              <w:rPr>
                <w:rFonts w:ascii="Times New Roman" w:eastAsia="Calibri" w:hAnsi="Times New Roman" w:cs="Times New Roman"/>
                <w:kern w:val="0"/>
                <w:sz w:val="24"/>
                <w:szCs w:val="24"/>
                <w14:ligatures w14:val="none"/>
              </w:rPr>
              <w:t>priešm</w:t>
            </w:r>
            <w:proofErr w:type="spellEnd"/>
            <w:r w:rsidRPr="003D6358">
              <w:rPr>
                <w:rFonts w:ascii="Times New Roman" w:eastAsia="Calibri" w:hAnsi="Times New Roman" w:cs="Times New Roman"/>
                <w:kern w:val="0"/>
                <w:sz w:val="24"/>
                <w:szCs w:val="24"/>
                <w14:ligatures w14:val="none"/>
              </w:rPr>
              <w:t xml:space="preserve">. </w:t>
            </w:r>
            <w:proofErr w:type="spellStart"/>
            <w:r w:rsidRPr="003D6358">
              <w:rPr>
                <w:rFonts w:ascii="Times New Roman" w:eastAsia="Calibri" w:hAnsi="Times New Roman" w:cs="Times New Roman"/>
                <w:kern w:val="0"/>
                <w:sz w:val="24"/>
                <w:szCs w:val="24"/>
                <w14:ligatures w14:val="none"/>
              </w:rPr>
              <w:t>a.v</w:t>
            </w:r>
            <w:proofErr w:type="spellEnd"/>
            <w:r w:rsidRPr="003D6358">
              <w:rPr>
                <w:rFonts w:ascii="Times New Roman" w:eastAsia="Calibri" w:hAnsi="Times New Roman" w:cs="Times New Roman"/>
                <w:kern w:val="0"/>
                <w:sz w:val="24"/>
                <w:szCs w:val="24"/>
                <w14:ligatures w14:val="none"/>
              </w:rPr>
              <w:t xml:space="preserve">. projektas </w:t>
            </w:r>
            <w:r w:rsidR="00181309"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Velykų zuikio pokštai</w:t>
            </w:r>
            <w:r w:rsidR="00181309" w:rsidRPr="00B250EA">
              <w:rPr>
                <w:rFonts w:ascii="Times New Roman" w:eastAsia="Calibri" w:hAnsi="Times New Roman" w:cs="Times New Roman"/>
                <w:kern w:val="0"/>
                <w:sz w:val="24"/>
                <w:szCs w:val="24"/>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88A9"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BC3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B8D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A81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Tikslas: skatinti patirtinių STEAM veiklų panaudojimą ugdymo procese, vykdyti gerosios patirties sklaidą.  Uždaviniai: 1. Dalintis STEAM ugdymo metodais bei ugdymo priemonėmis atliekant ugdymo veiklas; 2. Organizuoti vaikų STEAM ugdymo(</w:t>
            </w:r>
            <w:proofErr w:type="spellStart"/>
            <w:r w:rsidRPr="003D6358">
              <w:rPr>
                <w:rFonts w:ascii="Times New Roman" w:eastAsia="Calibri" w:hAnsi="Times New Roman" w:cs="Times New Roman"/>
                <w:kern w:val="0"/>
                <w:sz w:val="24"/>
                <w:szCs w:val="24"/>
                <w14:ligatures w14:val="none"/>
              </w:rPr>
              <w:t>si</w:t>
            </w:r>
            <w:proofErr w:type="spellEnd"/>
            <w:r w:rsidRPr="003D6358">
              <w:rPr>
                <w:rFonts w:ascii="Times New Roman" w:eastAsia="Calibri" w:hAnsi="Times New Roman" w:cs="Times New Roman"/>
                <w:kern w:val="0"/>
                <w:sz w:val="24"/>
                <w:szCs w:val="24"/>
                <w14:ligatures w14:val="none"/>
              </w:rPr>
              <w:t xml:space="preserve">) procesą </w:t>
            </w:r>
            <w:proofErr w:type="spellStart"/>
            <w:r w:rsidRPr="003D6358">
              <w:rPr>
                <w:rFonts w:ascii="Times New Roman" w:eastAsia="Calibri" w:hAnsi="Times New Roman" w:cs="Times New Roman"/>
                <w:kern w:val="0"/>
                <w:sz w:val="24"/>
                <w:szCs w:val="24"/>
                <w14:ligatures w14:val="none"/>
              </w:rPr>
              <w:t>šv.</w:t>
            </w:r>
            <w:proofErr w:type="spellEnd"/>
            <w:r w:rsidRPr="003D6358">
              <w:rPr>
                <w:rFonts w:ascii="Times New Roman" w:eastAsia="Calibri" w:hAnsi="Times New Roman" w:cs="Times New Roman"/>
                <w:kern w:val="0"/>
                <w:sz w:val="24"/>
                <w:szCs w:val="24"/>
                <w14:ligatures w14:val="none"/>
              </w:rPr>
              <w:t xml:space="preserve"> Velykų tema; 3. Fiksuoti linksmas ir įsimintinas akimirkas nuotraukose ir kurti koliažus.</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17C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Projekto metu ir vėliau buvo  skatinamas patirtinių STEAM veiklų panaudojimas ugdymo procese, organizuotas vaikų STEAM ugdymo(</w:t>
            </w:r>
            <w:proofErr w:type="spellStart"/>
            <w:r w:rsidRPr="003D6358">
              <w:rPr>
                <w:rFonts w:ascii="Times New Roman" w:eastAsia="Calibri" w:hAnsi="Times New Roman" w:cs="Times New Roman"/>
                <w:kern w:val="0"/>
                <w:sz w:val="24"/>
                <w:szCs w:val="24"/>
                <w14:ligatures w14:val="none"/>
              </w:rPr>
              <w:t>si</w:t>
            </w:r>
            <w:proofErr w:type="spellEnd"/>
            <w:r w:rsidRPr="003D6358">
              <w:rPr>
                <w:rFonts w:ascii="Times New Roman" w:eastAsia="Calibri" w:hAnsi="Times New Roman" w:cs="Times New Roman"/>
                <w:kern w:val="0"/>
                <w:sz w:val="24"/>
                <w:szCs w:val="24"/>
                <w14:ligatures w14:val="none"/>
              </w:rPr>
              <w:t xml:space="preserve">) procesas </w:t>
            </w:r>
            <w:proofErr w:type="spellStart"/>
            <w:r w:rsidRPr="003D6358">
              <w:rPr>
                <w:rFonts w:ascii="Times New Roman" w:eastAsia="Calibri" w:hAnsi="Times New Roman" w:cs="Times New Roman"/>
                <w:kern w:val="0"/>
                <w:sz w:val="24"/>
                <w:szCs w:val="24"/>
                <w14:ligatures w14:val="none"/>
              </w:rPr>
              <w:t>šv.</w:t>
            </w:r>
            <w:proofErr w:type="spellEnd"/>
            <w:r w:rsidRPr="003D6358">
              <w:rPr>
                <w:rFonts w:ascii="Times New Roman" w:eastAsia="Calibri" w:hAnsi="Times New Roman" w:cs="Times New Roman"/>
                <w:kern w:val="0"/>
                <w:sz w:val="24"/>
                <w:szCs w:val="24"/>
                <w14:ligatures w14:val="none"/>
              </w:rPr>
              <w:t xml:space="preserve"> Velykų tema, užfiksuota ir socialinėje erdvėje pasidalinta linksmomis ir įsimintinomis akimirkomis, sukurti koliažai. Projekto veikla tęsiama.</w:t>
            </w:r>
          </w:p>
        </w:tc>
      </w:tr>
      <w:tr w:rsidR="00B250EA" w:rsidRPr="00B250EA" w14:paraId="582A3910"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1F94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13.</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D51D" w14:textId="4EB042F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14:ligatures w14:val="none"/>
              </w:rPr>
              <w:t>Respubl.ikim</w:t>
            </w:r>
            <w:proofErr w:type="spellEnd"/>
            <w:r w:rsidRPr="003D6358">
              <w:rPr>
                <w:rFonts w:ascii="Times New Roman" w:eastAsia="Calibri" w:hAnsi="Times New Roman" w:cs="Times New Roman"/>
                <w:kern w:val="0"/>
                <w:sz w:val="24"/>
                <w:szCs w:val="24"/>
                <w14:ligatures w14:val="none"/>
              </w:rPr>
              <w:t xml:space="preserve">. ir </w:t>
            </w:r>
            <w:proofErr w:type="spellStart"/>
            <w:r w:rsidRPr="003D6358">
              <w:rPr>
                <w:rFonts w:ascii="Times New Roman" w:eastAsia="Calibri" w:hAnsi="Times New Roman" w:cs="Times New Roman"/>
                <w:kern w:val="0"/>
                <w:sz w:val="24"/>
                <w:szCs w:val="24"/>
                <w14:ligatures w14:val="none"/>
              </w:rPr>
              <w:t>priešm</w:t>
            </w:r>
            <w:proofErr w:type="spellEnd"/>
            <w:r w:rsidRPr="003D6358">
              <w:rPr>
                <w:rFonts w:ascii="Times New Roman" w:eastAsia="Calibri" w:hAnsi="Times New Roman" w:cs="Times New Roman"/>
                <w:kern w:val="0"/>
                <w:sz w:val="24"/>
                <w:szCs w:val="24"/>
                <w14:ligatures w14:val="none"/>
              </w:rPr>
              <w:t>.</w:t>
            </w:r>
            <w:r w:rsidR="00181309" w:rsidRPr="00B250EA">
              <w:rPr>
                <w:rFonts w:ascii="Times New Roman" w:eastAsia="Calibri" w:hAnsi="Times New Roman" w:cs="Times New Roman"/>
                <w:kern w:val="0"/>
                <w:sz w:val="24"/>
                <w:szCs w:val="24"/>
                <w14:ligatures w14:val="none"/>
              </w:rPr>
              <w:t xml:space="preserve"> </w:t>
            </w:r>
            <w:r w:rsidRPr="003D6358">
              <w:rPr>
                <w:rFonts w:ascii="Times New Roman" w:eastAsia="Calibri" w:hAnsi="Times New Roman" w:cs="Times New Roman"/>
                <w:kern w:val="0"/>
                <w:sz w:val="24"/>
                <w:szCs w:val="24"/>
                <w14:ligatures w14:val="none"/>
              </w:rPr>
              <w:t>amž.</w:t>
            </w:r>
            <w:r w:rsidR="00181309" w:rsidRPr="00B250EA">
              <w:rPr>
                <w:rFonts w:ascii="Times New Roman" w:eastAsia="Calibri" w:hAnsi="Times New Roman" w:cs="Times New Roman"/>
                <w:kern w:val="0"/>
                <w:sz w:val="24"/>
                <w:szCs w:val="24"/>
                <w14:ligatures w14:val="none"/>
              </w:rPr>
              <w:t xml:space="preserve"> </w:t>
            </w:r>
            <w:r w:rsidRPr="003D6358">
              <w:rPr>
                <w:rFonts w:ascii="Times New Roman" w:eastAsia="Calibri" w:hAnsi="Times New Roman" w:cs="Times New Roman"/>
                <w:kern w:val="0"/>
                <w:sz w:val="24"/>
                <w:szCs w:val="24"/>
                <w14:ligatures w14:val="none"/>
              </w:rPr>
              <w:t>v</w:t>
            </w:r>
            <w:r w:rsidR="00181309" w:rsidRPr="00B250EA">
              <w:rPr>
                <w:rFonts w:ascii="Times New Roman" w:eastAsia="Calibri" w:hAnsi="Times New Roman" w:cs="Times New Roman"/>
                <w:kern w:val="0"/>
                <w:sz w:val="24"/>
                <w:szCs w:val="24"/>
                <w14:ligatures w14:val="none"/>
              </w:rPr>
              <w:t>aikų</w:t>
            </w:r>
            <w:r w:rsidRPr="003D6358">
              <w:rPr>
                <w:rFonts w:ascii="Times New Roman" w:eastAsia="Calibri" w:hAnsi="Times New Roman" w:cs="Times New Roman"/>
                <w:kern w:val="0"/>
                <w:sz w:val="24"/>
                <w:szCs w:val="24"/>
                <w14:ligatures w14:val="none"/>
              </w:rPr>
              <w:t xml:space="preserve"> projektas „Mano knyga“.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757A"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AF2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718F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FB71"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Projekto tikslas – ugdyti ikimokyklinio ir priešmokyklinio amžiaus vaikų kalbinius bei kūrybinius gebėjimus, įvairiomis meninėmis raiškos priemonėmis kuriant knygą. </w:t>
            </w:r>
          </w:p>
          <w:p w14:paraId="779EFDBB"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lastRenderedPageBreak/>
              <w:t>Projekto uždaviniai:</w:t>
            </w:r>
          </w:p>
          <w:p w14:paraId="2978ED6A"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t>1. Stiprinti vaikų kalbinius gebėjimus, domėjimąsi tautosaka, skatinant rišliosios kalbos plėtotę.</w:t>
            </w:r>
          </w:p>
          <w:p w14:paraId="1F38C65D"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t>2. Inicijuoti įvairaus turinio ir formos knygų kūrimą, kūrybiškai panaudojant nurodytus žodžius.</w:t>
            </w:r>
          </w:p>
          <w:p w14:paraId="601EA2DE"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t>3. Atskleisti vaikų meninius gebėjimus, panaudojant įvairias dailės technikas.</w:t>
            </w:r>
          </w:p>
          <w:p w14:paraId="125B0AA0"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t>4. Skatinti ugdytinių bendravimą ir kūrybinį bendradarbiavimą.</w:t>
            </w:r>
          </w:p>
          <w:p w14:paraId="49B345C9"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t>5. Džiaugtis sukurtų pasakų knygų originalumu, išskirtinumu.</w:t>
            </w:r>
          </w:p>
          <w:p w14:paraId="7D89098E" w14:textId="77777777" w:rsidR="003D6358" w:rsidRPr="003D6358" w:rsidRDefault="003D6358" w:rsidP="00B250EA">
            <w:pPr>
              <w:tabs>
                <w:tab w:val="left" w:pos="993"/>
                <w:tab w:val="left" w:pos="1418"/>
              </w:tabs>
              <w:spacing w:after="0" w:line="360" w:lineRule="auto"/>
              <w:ind w:left="426"/>
              <w:rPr>
                <w:rFonts w:ascii="Times New Roman" w:eastAsia="Calibri" w:hAnsi="Times New Roman" w:cs="Times New Roman"/>
                <w:kern w:val="0"/>
                <w:sz w:val="24"/>
                <w:szCs w:val="24"/>
                <w14:ligatures w14:val="none"/>
              </w:rPr>
            </w:pPr>
          </w:p>
          <w:p w14:paraId="0D408F1D"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p>
          <w:p w14:paraId="00BF0F3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CBD4"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b/>
                <w:bCs/>
                <w:kern w:val="0"/>
                <w:sz w:val="24"/>
                <w:szCs w:val="24"/>
                <w14:ligatures w14:val="none"/>
              </w:rPr>
            </w:pPr>
            <w:r w:rsidRPr="003D6358">
              <w:rPr>
                <w:rFonts w:ascii="Times New Roman" w:eastAsia="Calibri" w:hAnsi="Times New Roman" w:cs="Times New Roman"/>
                <w:kern w:val="0"/>
                <w:sz w:val="24"/>
                <w:szCs w:val="24"/>
                <w14:ligatures w14:val="none"/>
              </w:rPr>
              <w:lastRenderedPageBreak/>
              <w:t xml:space="preserve">Vaikai lavino kalbinius gebėjimus, domėjosi tautosaka, aiškinosi, kokios būna knygos, kuo svarbus knygos viršelis, kas sudaro knygą ir kt.,  kūrybiškai </w:t>
            </w:r>
            <w:r w:rsidRPr="003D6358">
              <w:rPr>
                <w:rFonts w:ascii="Times New Roman" w:eastAsia="Calibri" w:hAnsi="Times New Roman" w:cs="Times New Roman"/>
                <w:kern w:val="0"/>
                <w:sz w:val="24"/>
                <w:szCs w:val="24"/>
                <w14:ligatures w14:val="none"/>
              </w:rPr>
              <w:lastRenderedPageBreak/>
              <w:t>panaudojo projekte nurodytus žodžius, įvairiomis meninėmis raiškos priemonėmis kūrė knygą. Atsiskleidė vaikų meniniai gebėjimai, panaudojant įvairias dailės technikas, buvo skatinamas ugdytinių bendravimas ir kūrybinis bendradarbiavimas. Vaikai išskirtinai džiaugėsi savo pačių  sukurtų pasakų knygų originalumu, išskirtinumu. Projekto veikla skatino vaikus knygas kurti namuose kartu su tėveliais.</w:t>
            </w:r>
          </w:p>
          <w:p w14:paraId="4BB6559D" w14:textId="77777777" w:rsidR="003D6358" w:rsidRPr="003D6358" w:rsidRDefault="003D6358" w:rsidP="00B250EA">
            <w:pPr>
              <w:tabs>
                <w:tab w:val="left" w:pos="993"/>
                <w:tab w:val="left" w:pos="1418"/>
              </w:tabs>
              <w:spacing w:after="0" w:line="240" w:lineRule="auto"/>
              <w:rPr>
                <w:rFonts w:ascii="Times New Roman" w:eastAsia="Calibri" w:hAnsi="Times New Roman" w:cs="Times New Roman"/>
                <w:kern w:val="0"/>
                <w:sz w:val="24"/>
                <w:szCs w:val="24"/>
                <w14:ligatures w14:val="none"/>
              </w:rPr>
            </w:pPr>
          </w:p>
          <w:p w14:paraId="2CFF45EC"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r>
      <w:tr w:rsidR="00B250EA" w:rsidRPr="00B250EA" w14:paraId="62DBA0CC"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FBD8"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14.</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6FED" w14:textId="3CEC7F46"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Tarptautinis </w:t>
            </w:r>
            <w:proofErr w:type="spellStart"/>
            <w:r w:rsidRPr="003D6358">
              <w:rPr>
                <w:rFonts w:ascii="Times New Roman" w:eastAsia="Calibri" w:hAnsi="Times New Roman" w:cs="Times New Roman"/>
                <w:kern w:val="0"/>
                <w:sz w:val="24"/>
                <w:szCs w:val="24"/>
                <w14:ligatures w14:val="none"/>
              </w:rPr>
              <w:t>ikim</w:t>
            </w:r>
            <w:proofErr w:type="spellEnd"/>
            <w:r w:rsidRPr="003D6358">
              <w:rPr>
                <w:rFonts w:ascii="Times New Roman" w:eastAsia="Calibri" w:hAnsi="Times New Roman" w:cs="Times New Roman"/>
                <w:kern w:val="0"/>
                <w:sz w:val="24"/>
                <w:szCs w:val="24"/>
                <w14:ligatures w14:val="none"/>
              </w:rPr>
              <w:t xml:space="preserve">. ir </w:t>
            </w:r>
            <w:proofErr w:type="spellStart"/>
            <w:r w:rsidRPr="003D6358">
              <w:rPr>
                <w:rFonts w:ascii="Times New Roman" w:eastAsia="Calibri" w:hAnsi="Times New Roman" w:cs="Times New Roman"/>
                <w:kern w:val="0"/>
                <w:sz w:val="24"/>
                <w:szCs w:val="24"/>
                <w14:ligatures w14:val="none"/>
              </w:rPr>
              <w:t>priešm.ugdymo</w:t>
            </w:r>
            <w:proofErr w:type="spellEnd"/>
            <w:r w:rsidRPr="003D6358">
              <w:rPr>
                <w:rFonts w:ascii="Times New Roman" w:eastAsia="Calibri" w:hAnsi="Times New Roman" w:cs="Times New Roman"/>
                <w:kern w:val="0"/>
                <w:sz w:val="24"/>
                <w:szCs w:val="24"/>
                <w14:ligatures w14:val="none"/>
              </w:rPr>
              <w:t xml:space="preserve"> </w:t>
            </w:r>
            <w:proofErr w:type="spellStart"/>
            <w:r w:rsidRPr="003D6358">
              <w:rPr>
                <w:rFonts w:ascii="Times New Roman" w:eastAsia="Calibri" w:hAnsi="Times New Roman" w:cs="Times New Roman"/>
                <w:kern w:val="0"/>
                <w:sz w:val="24"/>
                <w:szCs w:val="24"/>
                <w14:ligatures w14:val="none"/>
              </w:rPr>
              <w:t>įst</w:t>
            </w:r>
            <w:proofErr w:type="spellEnd"/>
            <w:r w:rsidRPr="003D6358">
              <w:rPr>
                <w:rFonts w:ascii="Times New Roman" w:eastAsia="Calibri" w:hAnsi="Times New Roman" w:cs="Times New Roman"/>
                <w:kern w:val="0"/>
                <w:sz w:val="24"/>
                <w:szCs w:val="24"/>
                <w14:ligatures w14:val="none"/>
              </w:rPr>
              <w:t xml:space="preserve">. projektas </w:t>
            </w:r>
            <w:r w:rsidR="00181309" w:rsidRPr="00B250EA">
              <w:rPr>
                <w:rFonts w:ascii="Times New Roman" w:eastAsia="Calibri" w:hAnsi="Times New Roman" w:cs="Times New Roman"/>
                <w:kern w:val="0"/>
                <w:sz w:val="24"/>
                <w:szCs w:val="24"/>
                <w14:ligatures w14:val="none"/>
              </w:rPr>
              <w:t>„</w:t>
            </w:r>
            <w:r w:rsidRPr="003D6358">
              <w:rPr>
                <w:rFonts w:ascii="Times New Roman" w:eastAsia="Calibri" w:hAnsi="Times New Roman" w:cs="Times New Roman"/>
                <w:kern w:val="0"/>
                <w:sz w:val="24"/>
                <w:szCs w:val="24"/>
                <w14:ligatures w14:val="none"/>
              </w:rPr>
              <w:t>Velykinė dekoracija“.</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7A48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E8E5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6FF7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2EA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 xml:space="preserve">Tikslas – sukurti Velykinę dekoraciją pasirinkta technika (konstruojant, piešiant, </w:t>
            </w:r>
            <w:proofErr w:type="spellStart"/>
            <w:r w:rsidRPr="003D6358">
              <w:rPr>
                <w:rFonts w:ascii="Times New Roman" w:eastAsia="Calibri" w:hAnsi="Times New Roman" w:cs="Times New Roman"/>
                <w:kern w:val="0"/>
                <w:sz w:val="24"/>
                <w:szCs w:val="24"/>
                <w14:ligatures w14:val="none"/>
              </w:rPr>
              <w:t>aplikuojant</w:t>
            </w:r>
            <w:proofErr w:type="spellEnd"/>
            <w:r w:rsidRPr="003D6358">
              <w:rPr>
                <w:rFonts w:ascii="Times New Roman" w:eastAsia="Calibri" w:hAnsi="Times New Roman" w:cs="Times New Roman"/>
                <w:kern w:val="0"/>
                <w:sz w:val="24"/>
                <w:szCs w:val="24"/>
                <w14:ligatures w14:val="none"/>
              </w:rPr>
              <w:t>, lipdant, siuvant ar kitais būdais bei priemonėmis). Uždaviniai: 1. Skatinti domėtis švenčių tradicijomis; 2. Lavinti meninės raiškos įgūdžius: fantaziją, kūrybiškumą, estetinį suvokimą; 3. Skatinti bendradarbiavimą tarp ikimokyklinio, priešmokyklinio ugdymo įstaigų pedagogų ir vaikų.</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0AB6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Sukurta Velykinė dekoracija, kuri bendradarbiaujant su kitomis ikimokyklinio, priešmokyklinio ugdymo įstaigų pedagogų ir vaikų darbais puošė Kretingos dvaro parką.</w:t>
            </w:r>
          </w:p>
        </w:tc>
      </w:tr>
      <w:tr w:rsidR="00B250EA" w:rsidRPr="00B250EA" w14:paraId="79947C1C"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95E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15.</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09C1" w14:textId="75A478B9"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lang w:val="en-US"/>
                <w14:ligatures w14:val="none"/>
              </w:rPr>
              <w:t xml:space="preserve">STEAM </w:t>
            </w:r>
            <w:proofErr w:type="spellStart"/>
            <w:proofErr w:type="gramStart"/>
            <w:r w:rsidRPr="003D6358">
              <w:rPr>
                <w:rFonts w:ascii="Times New Roman" w:eastAsia="Calibri" w:hAnsi="Times New Roman" w:cs="Times New Roman"/>
                <w:kern w:val="0"/>
                <w:sz w:val="24"/>
                <w:szCs w:val="24"/>
                <w:shd w:val="clear" w:color="auto" w:fill="FFFFFF"/>
                <w:lang w:val="en-US"/>
                <w14:ligatures w14:val="none"/>
              </w:rPr>
              <w:t>projektas</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r w:rsidR="00181309" w:rsidRPr="00B250EA">
              <w:rPr>
                <w:rFonts w:ascii="Times New Roman" w:eastAsia="Calibri" w:hAnsi="Times New Roman" w:cs="Times New Roman"/>
                <w:kern w:val="0"/>
                <w:sz w:val="24"/>
                <w:szCs w:val="24"/>
                <w:shd w:val="clear" w:color="auto" w:fill="FFFFFF"/>
                <w:lang w:val="en-US"/>
                <w14:ligatures w14:val="none"/>
              </w:rPr>
              <w:t xml:space="preserve"> „</w:t>
            </w:r>
            <w:proofErr w:type="gramEnd"/>
            <w:r w:rsidRPr="003D6358">
              <w:rPr>
                <w:rFonts w:ascii="Times New Roman" w:eastAsia="Calibri" w:hAnsi="Times New Roman" w:cs="Times New Roman"/>
                <w:kern w:val="0"/>
                <w:sz w:val="24"/>
                <w:szCs w:val="24"/>
                <w:shd w:val="clear" w:color="auto" w:fill="FFFFFF"/>
                <w:lang w:val="en-US"/>
                <w14:ligatures w14:val="none"/>
              </w:rPr>
              <w:t>ŽOLELĖS GYDO</w:t>
            </w:r>
            <w:r w:rsidR="00181309" w:rsidRPr="00B250EA">
              <w:rPr>
                <w:rFonts w:ascii="Times New Roman" w:eastAsia="Calibri" w:hAnsi="Times New Roman" w:cs="Times New Roman"/>
                <w:kern w:val="0"/>
                <w:sz w:val="24"/>
                <w:szCs w:val="24"/>
                <w:shd w:val="clear" w:color="auto" w:fill="FFFFFF"/>
                <w:lang w:val="en-US"/>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AD92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87A5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9392A"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2BB87"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t>Šio projekto tikslas - motyvuoti vaikus domėtis gyvuoju gamtos pasauliu, ugdyti meilę gamtai, per asmeninę vaiko patirtį formuoti suvokimą apie vaistažoles ir jų naudą. </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F785" w14:textId="1EEA47A5"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shd w:val="clear" w:color="auto" w:fill="FFFFFF"/>
                <w14:ligatures w14:val="none"/>
              </w:rPr>
              <w:t xml:space="preserve">Vaikai susipažino su augalo augimo keliu (dygsta, auga, bręsta), sužinojo, ko reikia, kad daigelis sudygtų ir augtų. Mažieji tyrinėjo sėklas, sėjo, sodino, laistė, stebėjo ir džiaugėsi pirmaisiais daigais. Plėtė žinias apie vaistažolių gydomąsias savybes, uostė, ragavo arbatą, </w:t>
            </w:r>
            <w:r w:rsidRPr="003D6358">
              <w:rPr>
                <w:rFonts w:ascii="Times New Roman" w:eastAsia="Calibri" w:hAnsi="Times New Roman" w:cs="Times New Roman"/>
                <w:kern w:val="0"/>
                <w:sz w:val="24"/>
                <w:szCs w:val="24"/>
                <w:shd w:val="clear" w:color="auto" w:fill="FFFFFF"/>
                <w14:ligatures w14:val="none"/>
              </w:rPr>
              <w:lastRenderedPageBreak/>
              <w:t xml:space="preserve">bandė atspėti kokios tai vaistažolės. </w:t>
            </w:r>
            <w:r w:rsidRPr="003D6358">
              <w:rPr>
                <w:rFonts w:ascii="Times New Roman" w:eastAsia="Calibri" w:hAnsi="Times New Roman" w:cs="Times New Roman"/>
                <w:kern w:val="0"/>
                <w:sz w:val="24"/>
                <w:szCs w:val="24"/>
                <w:shd w:val="clear" w:color="auto" w:fill="FFFFFF"/>
                <w:lang w:val="pt-BR"/>
                <w14:ligatures w14:val="none"/>
              </w:rPr>
              <w:t xml:space="preserve">Kai kurie net tapo </w:t>
            </w:r>
            <w:r w:rsidR="00181309" w:rsidRPr="00B250EA">
              <w:rPr>
                <w:rFonts w:ascii="Times New Roman" w:eastAsia="Calibri" w:hAnsi="Times New Roman" w:cs="Times New Roman"/>
                <w:kern w:val="0"/>
                <w:sz w:val="24"/>
                <w:szCs w:val="24"/>
                <w:shd w:val="clear" w:color="auto" w:fill="FFFFFF"/>
                <w:lang w:val="pt-BR"/>
                <w14:ligatures w14:val="none"/>
              </w:rPr>
              <w:t>„</w:t>
            </w:r>
            <w:r w:rsidRPr="003D6358">
              <w:rPr>
                <w:rFonts w:ascii="Times New Roman" w:eastAsia="Calibri" w:hAnsi="Times New Roman" w:cs="Times New Roman"/>
                <w:kern w:val="0"/>
                <w:sz w:val="24"/>
                <w:szCs w:val="24"/>
                <w:shd w:val="clear" w:color="auto" w:fill="FFFFFF"/>
                <w:lang w:val="pt-BR"/>
                <w14:ligatures w14:val="none"/>
              </w:rPr>
              <w:t>sekliais</w:t>
            </w:r>
            <w:r w:rsidR="00181309" w:rsidRPr="00B250EA">
              <w:rPr>
                <w:rFonts w:ascii="Times New Roman" w:eastAsia="Calibri" w:hAnsi="Times New Roman" w:cs="Times New Roman"/>
                <w:kern w:val="0"/>
                <w:sz w:val="24"/>
                <w:szCs w:val="24"/>
                <w:shd w:val="clear" w:color="auto" w:fill="FFFFFF"/>
                <w:lang w:val="pt-BR"/>
                <w14:ligatures w14:val="none"/>
              </w:rPr>
              <w:t>“</w:t>
            </w:r>
            <w:r w:rsidRPr="003D6358">
              <w:rPr>
                <w:rFonts w:ascii="Times New Roman" w:eastAsia="Calibri" w:hAnsi="Times New Roman" w:cs="Times New Roman"/>
                <w:kern w:val="0"/>
                <w:sz w:val="24"/>
                <w:szCs w:val="24"/>
                <w:shd w:val="clear" w:color="auto" w:fill="FFFFFF"/>
                <w:lang w:val="pt-BR"/>
                <w14:ligatures w14:val="none"/>
              </w:rPr>
              <w:t xml:space="preserve"> – mėtos kvapo ieškojo dantų pastoje, arbatoje ir net šokolade. Vaikai apie gydomąsias žoleles informacijos ieškojo enciklopedijose, sukūrė stendą ir net pasidarė albumą </w:t>
            </w:r>
            <w:r w:rsidR="00181309" w:rsidRPr="00B250EA">
              <w:rPr>
                <w:rFonts w:ascii="Times New Roman" w:eastAsia="Calibri" w:hAnsi="Times New Roman" w:cs="Times New Roman"/>
                <w:kern w:val="0"/>
                <w:sz w:val="24"/>
                <w:szCs w:val="24"/>
                <w:shd w:val="clear" w:color="auto" w:fill="FFFFFF"/>
                <w:lang w:val="pt-BR"/>
                <w14:ligatures w14:val="none"/>
              </w:rPr>
              <w:t>„</w:t>
            </w:r>
            <w:r w:rsidRPr="003D6358">
              <w:rPr>
                <w:rFonts w:ascii="Times New Roman" w:eastAsia="Calibri" w:hAnsi="Times New Roman" w:cs="Times New Roman"/>
                <w:kern w:val="0"/>
                <w:sz w:val="24"/>
                <w:szCs w:val="24"/>
                <w:shd w:val="clear" w:color="auto" w:fill="FFFFFF"/>
                <w:lang w:val="pt-BR"/>
                <w14:ligatures w14:val="none"/>
              </w:rPr>
              <w:t>Žolelės gydo</w:t>
            </w:r>
            <w:r w:rsidR="00181309" w:rsidRPr="00B250EA">
              <w:rPr>
                <w:rFonts w:ascii="Times New Roman" w:eastAsia="Calibri" w:hAnsi="Times New Roman" w:cs="Times New Roman"/>
                <w:kern w:val="0"/>
                <w:sz w:val="24"/>
                <w:szCs w:val="24"/>
                <w:shd w:val="clear" w:color="auto" w:fill="FFFFFF"/>
                <w:lang w:val="pt-BR"/>
                <w14:ligatures w14:val="none"/>
              </w:rPr>
              <w:t>“</w:t>
            </w:r>
            <w:r w:rsidRPr="003D6358">
              <w:rPr>
                <w:rFonts w:ascii="Times New Roman" w:eastAsia="Calibri" w:hAnsi="Times New Roman" w:cs="Times New Roman"/>
                <w:kern w:val="0"/>
                <w:sz w:val="24"/>
                <w:szCs w:val="24"/>
                <w:shd w:val="clear" w:color="auto" w:fill="FFFFFF"/>
                <w:lang w:val="pt-BR"/>
                <w14:ligatures w14:val="none"/>
              </w:rPr>
              <w:t xml:space="preserve">. O kur dar vaikų kūrybiniai darbeliai! Apibendrinant projektą, grupės paruošė išradingus pristatymus – apie mėtą, čiobrelį, melisą ir ramunėlę. </w:t>
            </w:r>
            <w:proofErr w:type="spellStart"/>
            <w:r w:rsidRPr="003D6358">
              <w:rPr>
                <w:rFonts w:ascii="Times New Roman" w:eastAsia="Calibri" w:hAnsi="Times New Roman" w:cs="Times New Roman"/>
                <w:kern w:val="0"/>
                <w:sz w:val="24"/>
                <w:szCs w:val="24"/>
                <w:shd w:val="clear" w:color="auto" w:fill="FFFFFF"/>
                <w:lang w:val="en-US"/>
                <w14:ligatures w14:val="none"/>
              </w:rPr>
              <w:t>Meninio</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ugdymo</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mokytoja</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su</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vaikais</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sukūrė</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nuostabią</w:t>
            </w:r>
            <w:proofErr w:type="spellEnd"/>
            <w:r w:rsidR="00181309" w:rsidRPr="00B250EA">
              <w:rPr>
                <w:rFonts w:ascii="Times New Roman" w:eastAsia="Calibri" w:hAnsi="Times New Roman" w:cs="Times New Roman"/>
                <w:kern w:val="0"/>
                <w:sz w:val="24"/>
                <w:szCs w:val="24"/>
                <w:shd w:val="clear" w:color="auto" w:fill="FFFFFF"/>
                <w:lang w:val="en-US"/>
                <w14:ligatures w14:val="none"/>
              </w:rPr>
              <w:t xml:space="preserve"> „</w:t>
            </w:r>
            <w:proofErr w:type="spellStart"/>
            <w:r w:rsidRPr="003D6358">
              <w:rPr>
                <w:rFonts w:ascii="Times New Roman" w:eastAsia="Calibri" w:hAnsi="Times New Roman" w:cs="Times New Roman"/>
                <w:kern w:val="0"/>
                <w:sz w:val="24"/>
                <w:szCs w:val="24"/>
                <w:shd w:val="clear" w:color="auto" w:fill="FFFFFF"/>
                <w:lang w:val="en-US"/>
                <w14:ligatures w14:val="none"/>
              </w:rPr>
              <w:t>Burbulų</w:t>
            </w:r>
            <w:proofErr w:type="spellEnd"/>
            <w:r w:rsidRPr="003D6358">
              <w:rPr>
                <w:rFonts w:ascii="Times New Roman" w:eastAsia="Calibri" w:hAnsi="Times New Roman" w:cs="Times New Roman"/>
                <w:kern w:val="0"/>
                <w:sz w:val="24"/>
                <w:szCs w:val="24"/>
                <w:shd w:val="clear" w:color="auto" w:fill="FFFFFF"/>
                <w:lang w:val="en-US"/>
                <w14:ligatures w14:val="none"/>
              </w:rPr>
              <w:t xml:space="preserve"> </w:t>
            </w:r>
            <w:proofErr w:type="spellStart"/>
            <w:proofErr w:type="gramStart"/>
            <w:r w:rsidRPr="003D6358">
              <w:rPr>
                <w:rFonts w:ascii="Times New Roman" w:eastAsia="Calibri" w:hAnsi="Times New Roman" w:cs="Times New Roman"/>
                <w:kern w:val="0"/>
                <w:sz w:val="24"/>
                <w:szCs w:val="24"/>
                <w:shd w:val="clear" w:color="auto" w:fill="FFFFFF"/>
                <w:lang w:val="en-US"/>
                <w14:ligatures w14:val="none"/>
              </w:rPr>
              <w:t>muziką</w:t>
            </w:r>
            <w:proofErr w:type="spellEnd"/>
            <w:r w:rsidR="00181309" w:rsidRPr="00B250EA">
              <w:rPr>
                <w:rFonts w:ascii="Times New Roman" w:eastAsia="Calibri" w:hAnsi="Times New Roman" w:cs="Times New Roman"/>
                <w:kern w:val="0"/>
                <w:sz w:val="24"/>
                <w:szCs w:val="24"/>
                <w:shd w:val="clear" w:color="auto" w:fill="FFFFFF"/>
                <w:lang w:val="en-US"/>
                <w14:ligatures w14:val="none"/>
              </w:rPr>
              <w:t>“</w:t>
            </w:r>
            <w:proofErr w:type="gramEnd"/>
            <w:r w:rsidRPr="003D6358">
              <w:rPr>
                <w:rFonts w:ascii="Times New Roman" w:eastAsia="Calibri" w:hAnsi="Times New Roman" w:cs="Times New Roman"/>
                <w:kern w:val="0"/>
                <w:sz w:val="24"/>
                <w:szCs w:val="24"/>
                <w:shd w:val="clear" w:color="auto" w:fill="FFFFFF"/>
                <w:lang w:val="en-US"/>
                <w14:ligatures w14:val="none"/>
              </w:rPr>
              <w:t>.</w:t>
            </w:r>
          </w:p>
        </w:tc>
      </w:tr>
      <w:tr w:rsidR="00B250EA" w:rsidRPr="00B250EA" w14:paraId="657423F9"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335C"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lastRenderedPageBreak/>
              <w:t>16.</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12D9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Respublikinis ikimokyklinio ir priešmokyklinio ugdymo įstaigų vaikų ir mokytojų darbų projektas ,,Vėjo muzika lauko erdvėse“</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D9853"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965A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E2FD5"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D42D" w14:textId="77777777" w:rsidR="003D6358" w:rsidRPr="003D6358" w:rsidRDefault="003D6358" w:rsidP="00B250EA">
            <w:pPr>
              <w:tabs>
                <w:tab w:val="left" w:pos="993"/>
              </w:tabs>
              <w:suppressAutoHyphens/>
              <w:autoSpaceDN w:val="0"/>
              <w:spacing w:after="0" w:line="276"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Ugdomųjų veiklų metu skatinti vaikų kūrybiškumą bei meninę raišką įgyvendinant STEAM kūrybines idėjas.</w:t>
            </w:r>
          </w:p>
          <w:p w14:paraId="15917501" w14:textId="77777777" w:rsidR="003D6358" w:rsidRPr="003D6358" w:rsidRDefault="003D6358" w:rsidP="00B250EA">
            <w:pPr>
              <w:tabs>
                <w:tab w:val="left" w:pos="993"/>
              </w:tabs>
              <w:suppressAutoHyphens/>
              <w:autoSpaceDN w:val="0"/>
              <w:spacing w:after="0" w:line="276"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Įtraukti įstaigos bendruomenę, ugdytinių šeimą.</w:t>
            </w:r>
          </w:p>
          <w:p w14:paraId="084252C0" w14:textId="77777777" w:rsidR="003D6358" w:rsidRPr="003D6358" w:rsidRDefault="003D6358" w:rsidP="00B250EA">
            <w:pPr>
              <w:shd w:val="clear" w:color="auto" w:fill="FFFFFF"/>
              <w:tabs>
                <w:tab w:val="left" w:pos="993"/>
              </w:tabs>
              <w:suppressAutoHyphens/>
              <w:autoSpaceDN w:val="0"/>
              <w:spacing w:after="0" w:line="276" w:lineRule="auto"/>
              <w:ind w:firstLine="567"/>
              <w:textAlignment w:val="baseline"/>
              <w:rPr>
                <w:rFonts w:ascii="Times New Roman" w:eastAsia="Calibri" w:hAnsi="Times New Roman" w:cs="Times New Roman"/>
                <w:kern w:val="0"/>
                <w:sz w:val="24"/>
                <w:szCs w:val="24"/>
                <w14:ligatures w14:val="none"/>
              </w:rPr>
            </w:pPr>
          </w:p>
          <w:p w14:paraId="736D49B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EE7E" w14:textId="4D452F88" w:rsidR="003D6358" w:rsidRPr="003D6358" w:rsidRDefault="00181309"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B250EA">
              <w:rPr>
                <w:rFonts w:ascii="Times New Roman" w:eastAsia="Calibri" w:hAnsi="Times New Roman" w:cs="Times New Roman"/>
                <w:kern w:val="0"/>
                <w:sz w:val="24"/>
                <w:szCs w:val="24"/>
                <w14:ligatures w14:val="none"/>
              </w:rPr>
              <w:t>Ugdomos socialinės, kūrybiškumo kompetencijos, įtraukti tėvai.</w:t>
            </w:r>
          </w:p>
        </w:tc>
      </w:tr>
      <w:tr w:rsidR="00B250EA" w:rsidRPr="00B250EA" w14:paraId="78952AB3"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4FD3F"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17.</w:t>
            </w: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220A"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Regiono STEAM edukacinių veiklų projektas ,,Kazys pavasario šauklys“</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D6C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lang w:val="en-US"/>
                <w14:ligatures w14:val="none"/>
              </w:rPr>
              <w:t>+</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DDDE"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5E20"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B6A2"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lang w:val="pt-BR"/>
                <w14:ligatures w14:val="none"/>
              </w:rPr>
              <w:t>Dalintis gerąja patirtimi bei naujomis kūrybinėmis idėjomis su regiono pedagogais.</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349DB"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lang w:val="en-US"/>
                <w14:ligatures w14:val="none"/>
              </w:rPr>
              <w:t>Tęstinis</w:t>
            </w:r>
            <w:proofErr w:type="spellEnd"/>
          </w:p>
        </w:tc>
      </w:tr>
      <w:tr w:rsidR="00B250EA" w:rsidRPr="00B250EA" w14:paraId="100BDC74" w14:textId="77777777" w:rsidTr="00B5582E">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4148F"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56B6C" w14:textId="0CAAFAA6"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lang w:val="en-US"/>
                <w14:ligatures w14:val="none"/>
              </w:rPr>
              <w:t>Respublikinis</w:t>
            </w:r>
            <w:proofErr w:type="spellEnd"/>
            <w:r w:rsidRPr="003D6358">
              <w:rPr>
                <w:rFonts w:ascii="Times New Roman" w:eastAsia="Calibri" w:hAnsi="Times New Roman" w:cs="Times New Roman"/>
                <w:kern w:val="0"/>
                <w:sz w:val="24"/>
                <w:szCs w:val="24"/>
                <w:lang w:val="en-US"/>
                <w14:ligatures w14:val="none"/>
              </w:rPr>
              <w:t xml:space="preserve"> STEAM </w:t>
            </w:r>
            <w:proofErr w:type="spellStart"/>
            <w:proofErr w:type="gramStart"/>
            <w:r w:rsidRPr="003D6358">
              <w:rPr>
                <w:rFonts w:ascii="Times New Roman" w:eastAsia="Calibri" w:hAnsi="Times New Roman" w:cs="Times New Roman"/>
                <w:kern w:val="0"/>
                <w:sz w:val="24"/>
                <w:szCs w:val="24"/>
                <w:lang w:val="en-US"/>
                <w14:ligatures w14:val="none"/>
              </w:rPr>
              <w:t>projektas</w:t>
            </w:r>
            <w:proofErr w:type="spellEnd"/>
            <w:r w:rsidRPr="003D6358">
              <w:rPr>
                <w:rFonts w:ascii="Times New Roman" w:eastAsia="Calibri" w:hAnsi="Times New Roman" w:cs="Times New Roman"/>
                <w:kern w:val="0"/>
                <w:sz w:val="24"/>
                <w:szCs w:val="24"/>
                <w:lang w:val="en-US"/>
                <w14:ligatures w14:val="none"/>
              </w:rPr>
              <w:t xml:space="preserve"> </w:t>
            </w:r>
            <w:r w:rsidR="00181309" w:rsidRPr="00B250EA">
              <w:rPr>
                <w:rFonts w:ascii="Times New Roman" w:eastAsia="Calibri" w:hAnsi="Times New Roman" w:cs="Times New Roman"/>
                <w:kern w:val="0"/>
                <w:sz w:val="24"/>
                <w:szCs w:val="24"/>
                <w:lang w:val="en-US"/>
                <w14:ligatures w14:val="none"/>
              </w:rPr>
              <w:t xml:space="preserve"> „</w:t>
            </w:r>
            <w:proofErr w:type="spellStart"/>
            <w:proofErr w:type="gramEnd"/>
            <w:r w:rsidRPr="003D6358">
              <w:rPr>
                <w:rFonts w:ascii="Times New Roman" w:eastAsia="Calibri" w:hAnsi="Times New Roman" w:cs="Times New Roman"/>
                <w:kern w:val="0"/>
                <w:sz w:val="24"/>
                <w:szCs w:val="24"/>
                <w:lang w:val="en-US"/>
                <w14:ligatures w14:val="none"/>
              </w:rPr>
              <w:t>Instrumentą</w:t>
            </w:r>
            <w:proofErr w:type="spellEnd"/>
            <w:r w:rsidRPr="003D6358">
              <w:rPr>
                <w:rFonts w:ascii="Times New Roman" w:eastAsia="Calibri" w:hAnsi="Times New Roman" w:cs="Times New Roman"/>
                <w:kern w:val="0"/>
                <w:sz w:val="24"/>
                <w:szCs w:val="24"/>
                <w:lang w:val="en-US"/>
                <w14:ligatures w14:val="none"/>
              </w:rPr>
              <w:t xml:space="preserve"> </w:t>
            </w:r>
            <w:proofErr w:type="spellStart"/>
            <w:r w:rsidRPr="003D6358">
              <w:rPr>
                <w:rFonts w:ascii="Times New Roman" w:eastAsia="Calibri" w:hAnsi="Times New Roman" w:cs="Times New Roman"/>
                <w:kern w:val="0"/>
                <w:sz w:val="24"/>
                <w:szCs w:val="24"/>
                <w:lang w:val="en-US"/>
                <w14:ligatures w14:val="none"/>
              </w:rPr>
              <w:t>gaminu</w:t>
            </w:r>
            <w:proofErr w:type="spellEnd"/>
            <w:r w:rsidRPr="003D6358">
              <w:rPr>
                <w:rFonts w:ascii="Times New Roman" w:eastAsia="Calibri" w:hAnsi="Times New Roman" w:cs="Times New Roman"/>
                <w:kern w:val="0"/>
                <w:sz w:val="24"/>
                <w:szCs w:val="24"/>
                <w:lang w:val="en-US"/>
                <w14:ligatures w14:val="none"/>
              </w:rPr>
              <w:t xml:space="preserve"> – </w:t>
            </w:r>
            <w:proofErr w:type="spellStart"/>
            <w:r w:rsidRPr="003D6358">
              <w:rPr>
                <w:rFonts w:ascii="Times New Roman" w:eastAsia="Calibri" w:hAnsi="Times New Roman" w:cs="Times New Roman"/>
                <w:kern w:val="0"/>
                <w:sz w:val="24"/>
                <w:szCs w:val="24"/>
                <w:lang w:val="en-US"/>
                <w14:ligatures w14:val="none"/>
              </w:rPr>
              <w:t>naują</w:t>
            </w:r>
            <w:proofErr w:type="spellEnd"/>
            <w:r w:rsidRPr="003D6358">
              <w:rPr>
                <w:rFonts w:ascii="Times New Roman" w:eastAsia="Calibri" w:hAnsi="Times New Roman" w:cs="Times New Roman"/>
                <w:kern w:val="0"/>
                <w:sz w:val="24"/>
                <w:szCs w:val="24"/>
                <w:lang w:val="en-US"/>
                <w14:ligatures w14:val="none"/>
              </w:rPr>
              <w:t xml:space="preserve"> </w:t>
            </w:r>
            <w:proofErr w:type="spellStart"/>
            <w:r w:rsidRPr="003D6358">
              <w:rPr>
                <w:rFonts w:ascii="Times New Roman" w:eastAsia="Calibri" w:hAnsi="Times New Roman" w:cs="Times New Roman"/>
                <w:kern w:val="0"/>
                <w:sz w:val="24"/>
                <w:szCs w:val="24"/>
                <w:lang w:val="en-US"/>
                <w14:ligatures w14:val="none"/>
              </w:rPr>
              <w:t>garsą</w:t>
            </w:r>
            <w:proofErr w:type="spellEnd"/>
            <w:r w:rsidRPr="003D6358">
              <w:rPr>
                <w:rFonts w:ascii="Times New Roman" w:eastAsia="Calibri" w:hAnsi="Times New Roman" w:cs="Times New Roman"/>
                <w:kern w:val="0"/>
                <w:sz w:val="24"/>
                <w:szCs w:val="24"/>
                <w:lang w:val="en-US"/>
                <w14:ligatures w14:val="none"/>
              </w:rPr>
              <w:t xml:space="preserve"> </w:t>
            </w:r>
            <w:proofErr w:type="spellStart"/>
            <w:r w:rsidRPr="003D6358">
              <w:rPr>
                <w:rFonts w:ascii="Times New Roman" w:eastAsia="Calibri" w:hAnsi="Times New Roman" w:cs="Times New Roman"/>
                <w:kern w:val="0"/>
                <w:sz w:val="24"/>
                <w:szCs w:val="24"/>
                <w:lang w:val="en-US"/>
                <w14:ligatures w14:val="none"/>
              </w:rPr>
              <w:t>atrandu</w:t>
            </w:r>
            <w:proofErr w:type="spellEnd"/>
            <w:r w:rsidRPr="003D6358">
              <w:rPr>
                <w:rFonts w:ascii="Times New Roman" w:eastAsia="Calibri" w:hAnsi="Times New Roman" w:cs="Times New Roman"/>
                <w:kern w:val="0"/>
                <w:sz w:val="24"/>
                <w:szCs w:val="24"/>
                <w:lang w:val="en-US"/>
                <w14:ligatures w14:val="none"/>
              </w:rPr>
              <w:t>“</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6CDEC"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BFB5"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lang w:val="en-US"/>
                <w14:ligatures w14:val="none"/>
              </w:rPr>
              <w:t>+</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56F06"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
        </w:tc>
        <w:tc>
          <w:tcPr>
            <w:tcW w:w="4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12514" w14:textId="77777777"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r w:rsidRPr="003D6358">
              <w:rPr>
                <w:rFonts w:ascii="Times New Roman" w:eastAsia="Calibri" w:hAnsi="Times New Roman" w:cs="Times New Roman"/>
                <w:kern w:val="0"/>
                <w:sz w:val="24"/>
                <w:szCs w:val="24"/>
                <w14:ligatures w14:val="none"/>
              </w:rPr>
              <w:t>Pasitelkiant įvairias ugdymo priemones ir STEAM metodus, organizuoti veiklas, kuriose vaikai kurtų, konstruotų muzikos instrumentus, panaudodami įvairią gamtinę medžiagą, tekstilę, konstruktorius, antrines žaliavas bei kitas pasirinktas priemones ir medžiagas.</w:t>
            </w:r>
          </w:p>
        </w:tc>
        <w:tc>
          <w:tcPr>
            <w:tcW w:w="3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3953" w14:textId="40C6808F" w:rsidR="003D6358" w:rsidRPr="003D6358" w:rsidRDefault="003D6358" w:rsidP="00B250EA">
            <w:pPr>
              <w:suppressAutoHyphens/>
              <w:autoSpaceDN w:val="0"/>
              <w:spacing w:after="0" w:line="240" w:lineRule="auto"/>
              <w:textAlignment w:val="baseline"/>
              <w:rPr>
                <w:rFonts w:ascii="Times New Roman" w:eastAsia="Calibri" w:hAnsi="Times New Roman" w:cs="Times New Roman"/>
                <w:kern w:val="0"/>
                <w:sz w:val="24"/>
                <w:szCs w:val="24"/>
                <w14:ligatures w14:val="none"/>
              </w:rPr>
            </w:pPr>
            <w:proofErr w:type="spellStart"/>
            <w:r w:rsidRPr="003D6358">
              <w:rPr>
                <w:rFonts w:ascii="Times New Roman" w:eastAsia="Calibri" w:hAnsi="Times New Roman" w:cs="Times New Roman"/>
                <w:kern w:val="0"/>
                <w:sz w:val="24"/>
                <w:szCs w:val="24"/>
                <w:lang w:val="en-US"/>
                <w14:ligatures w14:val="none"/>
              </w:rPr>
              <w:t>Respublikinis</w:t>
            </w:r>
            <w:proofErr w:type="spellEnd"/>
            <w:r w:rsidRPr="003D6358">
              <w:rPr>
                <w:rFonts w:ascii="Times New Roman" w:eastAsia="Calibri" w:hAnsi="Times New Roman" w:cs="Times New Roman"/>
                <w:kern w:val="0"/>
                <w:sz w:val="24"/>
                <w:szCs w:val="24"/>
                <w:lang w:val="en-US"/>
                <w14:ligatures w14:val="none"/>
              </w:rPr>
              <w:t xml:space="preserve"> STEAM </w:t>
            </w:r>
            <w:proofErr w:type="spellStart"/>
            <w:r w:rsidRPr="003D6358">
              <w:rPr>
                <w:rFonts w:ascii="Times New Roman" w:eastAsia="Calibri" w:hAnsi="Times New Roman" w:cs="Times New Roman"/>
                <w:kern w:val="0"/>
                <w:sz w:val="24"/>
                <w:szCs w:val="24"/>
                <w:lang w:val="en-US"/>
                <w14:ligatures w14:val="none"/>
              </w:rPr>
              <w:t>projektas</w:t>
            </w:r>
            <w:proofErr w:type="spellEnd"/>
            <w:r w:rsidRPr="003D6358">
              <w:rPr>
                <w:rFonts w:ascii="Times New Roman" w:eastAsia="Calibri" w:hAnsi="Times New Roman" w:cs="Times New Roman"/>
                <w:kern w:val="0"/>
                <w:sz w:val="24"/>
                <w:szCs w:val="24"/>
                <w:lang w:val="en-US"/>
                <w14:ligatures w14:val="none"/>
              </w:rPr>
              <w:t xml:space="preserve"> </w:t>
            </w:r>
            <w:r w:rsidR="00181309" w:rsidRPr="00B250EA">
              <w:rPr>
                <w:rFonts w:ascii="Times New Roman" w:eastAsia="Calibri" w:hAnsi="Times New Roman" w:cs="Times New Roman"/>
                <w:kern w:val="0"/>
                <w:sz w:val="24"/>
                <w:szCs w:val="24"/>
                <w:lang w:val="en-US"/>
                <w14:ligatures w14:val="none"/>
              </w:rPr>
              <w:t>„</w:t>
            </w:r>
            <w:proofErr w:type="spellStart"/>
            <w:r w:rsidRPr="003D6358">
              <w:rPr>
                <w:rFonts w:ascii="Times New Roman" w:eastAsia="Calibri" w:hAnsi="Times New Roman" w:cs="Times New Roman"/>
                <w:kern w:val="0"/>
                <w:sz w:val="24"/>
                <w:szCs w:val="24"/>
                <w:lang w:val="en-US"/>
                <w14:ligatures w14:val="none"/>
              </w:rPr>
              <w:t>Instrumentą</w:t>
            </w:r>
            <w:proofErr w:type="spellEnd"/>
            <w:r w:rsidRPr="003D6358">
              <w:rPr>
                <w:rFonts w:ascii="Times New Roman" w:eastAsia="Calibri" w:hAnsi="Times New Roman" w:cs="Times New Roman"/>
                <w:kern w:val="0"/>
                <w:sz w:val="24"/>
                <w:szCs w:val="24"/>
                <w:lang w:val="en-US"/>
                <w14:ligatures w14:val="none"/>
              </w:rPr>
              <w:t xml:space="preserve"> </w:t>
            </w:r>
            <w:proofErr w:type="spellStart"/>
            <w:r w:rsidRPr="003D6358">
              <w:rPr>
                <w:rFonts w:ascii="Times New Roman" w:eastAsia="Calibri" w:hAnsi="Times New Roman" w:cs="Times New Roman"/>
                <w:kern w:val="0"/>
                <w:sz w:val="24"/>
                <w:szCs w:val="24"/>
                <w:lang w:val="en-US"/>
                <w14:ligatures w14:val="none"/>
              </w:rPr>
              <w:t>gaminu</w:t>
            </w:r>
            <w:proofErr w:type="spellEnd"/>
            <w:r w:rsidRPr="003D6358">
              <w:rPr>
                <w:rFonts w:ascii="Times New Roman" w:eastAsia="Calibri" w:hAnsi="Times New Roman" w:cs="Times New Roman"/>
                <w:kern w:val="0"/>
                <w:sz w:val="24"/>
                <w:szCs w:val="24"/>
                <w:lang w:val="en-US"/>
                <w14:ligatures w14:val="none"/>
              </w:rPr>
              <w:t xml:space="preserve"> – </w:t>
            </w:r>
            <w:proofErr w:type="spellStart"/>
            <w:r w:rsidRPr="003D6358">
              <w:rPr>
                <w:rFonts w:ascii="Times New Roman" w:eastAsia="Calibri" w:hAnsi="Times New Roman" w:cs="Times New Roman"/>
                <w:kern w:val="0"/>
                <w:sz w:val="24"/>
                <w:szCs w:val="24"/>
                <w:lang w:val="en-US"/>
                <w14:ligatures w14:val="none"/>
              </w:rPr>
              <w:t>naują</w:t>
            </w:r>
            <w:proofErr w:type="spellEnd"/>
            <w:r w:rsidRPr="003D6358">
              <w:rPr>
                <w:rFonts w:ascii="Times New Roman" w:eastAsia="Calibri" w:hAnsi="Times New Roman" w:cs="Times New Roman"/>
                <w:kern w:val="0"/>
                <w:sz w:val="24"/>
                <w:szCs w:val="24"/>
                <w:lang w:val="en-US"/>
                <w14:ligatures w14:val="none"/>
              </w:rPr>
              <w:t xml:space="preserve"> </w:t>
            </w:r>
            <w:proofErr w:type="spellStart"/>
            <w:r w:rsidRPr="003D6358">
              <w:rPr>
                <w:rFonts w:ascii="Times New Roman" w:eastAsia="Calibri" w:hAnsi="Times New Roman" w:cs="Times New Roman"/>
                <w:kern w:val="0"/>
                <w:sz w:val="24"/>
                <w:szCs w:val="24"/>
                <w:lang w:val="en-US"/>
                <w14:ligatures w14:val="none"/>
              </w:rPr>
              <w:t>garsą</w:t>
            </w:r>
            <w:proofErr w:type="spellEnd"/>
            <w:r w:rsidRPr="003D6358">
              <w:rPr>
                <w:rFonts w:ascii="Times New Roman" w:eastAsia="Calibri" w:hAnsi="Times New Roman" w:cs="Times New Roman"/>
                <w:kern w:val="0"/>
                <w:sz w:val="24"/>
                <w:szCs w:val="24"/>
                <w:lang w:val="en-US"/>
                <w14:ligatures w14:val="none"/>
              </w:rPr>
              <w:t xml:space="preserve"> </w:t>
            </w:r>
            <w:proofErr w:type="spellStart"/>
            <w:proofErr w:type="gramStart"/>
            <w:r w:rsidRPr="003D6358">
              <w:rPr>
                <w:rFonts w:ascii="Times New Roman" w:eastAsia="Calibri" w:hAnsi="Times New Roman" w:cs="Times New Roman"/>
                <w:kern w:val="0"/>
                <w:sz w:val="24"/>
                <w:szCs w:val="24"/>
                <w:lang w:val="en-US"/>
                <w14:ligatures w14:val="none"/>
              </w:rPr>
              <w:t>atrand</w:t>
            </w:r>
            <w:r w:rsidR="00181309" w:rsidRPr="00B250EA">
              <w:rPr>
                <w:rFonts w:ascii="Times New Roman" w:eastAsia="Calibri" w:hAnsi="Times New Roman" w:cs="Times New Roman"/>
                <w:kern w:val="0"/>
                <w:sz w:val="24"/>
                <w:szCs w:val="24"/>
                <w:lang w:val="en-US"/>
                <w14:ligatures w14:val="none"/>
              </w:rPr>
              <w:t>u</w:t>
            </w:r>
            <w:proofErr w:type="spellEnd"/>
            <w:r w:rsidR="00181309" w:rsidRPr="00B250EA">
              <w:rPr>
                <w:rFonts w:ascii="Times New Roman" w:eastAsia="Calibri" w:hAnsi="Times New Roman" w:cs="Times New Roman"/>
                <w:kern w:val="0"/>
                <w:sz w:val="24"/>
                <w:szCs w:val="24"/>
                <w:lang w:val="en-US"/>
                <w14:ligatures w14:val="none"/>
              </w:rPr>
              <w:t>“</w:t>
            </w:r>
            <w:proofErr w:type="gramEnd"/>
          </w:p>
        </w:tc>
      </w:tr>
    </w:tbl>
    <w:p w14:paraId="758BAF7D" w14:textId="04294159" w:rsidR="00EB7C98" w:rsidRPr="00E44309" w:rsidRDefault="00B250EA" w:rsidP="00E44309">
      <w:pPr>
        <w:suppressAutoHyphens/>
        <w:autoSpaceDN w:val="0"/>
        <w:spacing w:after="200" w:line="276" w:lineRule="auto"/>
        <w:textAlignment w:val="baseline"/>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Paruošė direktoriaus pavaduotoja ugdymui Irena Grabien</w:t>
      </w:r>
      <w:r w:rsidR="00B236B0">
        <w:rPr>
          <w:rFonts w:ascii="Times New Roman" w:eastAsia="Calibri" w:hAnsi="Times New Roman" w:cs="Times New Roman"/>
          <w:kern w:val="0"/>
          <w:sz w:val="24"/>
          <w:szCs w:val="24"/>
          <w14:ligatures w14:val="none"/>
        </w:rPr>
        <w:t>ė</w:t>
      </w:r>
    </w:p>
    <w:sectPr w:rsidR="00EB7C98" w:rsidRPr="00E44309" w:rsidSect="003D6358">
      <w:pgSz w:w="16840" w:h="11907" w:orient="landscape"/>
      <w:pgMar w:top="0" w:right="1134" w:bottom="1701" w:left="113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F4419"/>
    <w:multiLevelType w:val="hybridMultilevel"/>
    <w:tmpl w:val="D66C7CEA"/>
    <w:lvl w:ilvl="0" w:tplc="BEBCECB6">
      <w:start w:val="1"/>
      <w:numFmt w:val="decimal"/>
      <w:lvlText w:val="%1."/>
      <w:lvlJc w:val="left"/>
      <w:pPr>
        <w:ind w:left="785" w:hanging="360"/>
      </w:pPr>
      <w:rPr>
        <w:rFonts w:hint="default"/>
        <w:b w:val="0"/>
        <w:bCs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9A028AB"/>
    <w:multiLevelType w:val="hybridMultilevel"/>
    <w:tmpl w:val="A3628282"/>
    <w:lvl w:ilvl="0" w:tplc="2C46E66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32579375">
    <w:abstractNumId w:val="0"/>
  </w:num>
  <w:num w:numId="2" w16cid:durableId="103928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58"/>
    <w:rsid w:val="000A27B9"/>
    <w:rsid w:val="001139B0"/>
    <w:rsid w:val="00181309"/>
    <w:rsid w:val="00236629"/>
    <w:rsid w:val="003D6358"/>
    <w:rsid w:val="00497B50"/>
    <w:rsid w:val="00AA0E82"/>
    <w:rsid w:val="00B05606"/>
    <w:rsid w:val="00B236B0"/>
    <w:rsid w:val="00B250EA"/>
    <w:rsid w:val="00B415D1"/>
    <w:rsid w:val="00E44309"/>
    <w:rsid w:val="00E667EB"/>
    <w:rsid w:val="00EB7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5339"/>
  <w15:chartTrackingRefBased/>
  <w15:docId w15:val="{6B6552AE-CD65-4A50-AC78-773B3105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3D6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3D6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3D6358"/>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3D6358"/>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3D6358"/>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3D635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D635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D635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D635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D635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3D635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3D635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3D635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3D635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3D635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D635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D635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D6358"/>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D6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D635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D635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D635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D635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D6358"/>
    <w:rPr>
      <w:i/>
      <w:iCs/>
      <w:color w:val="404040" w:themeColor="text1" w:themeTint="BF"/>
    </w:rPr>
  </w:style>
  <w:style w:type="paragraph" w:styleId="Sraopastraipa">
    <w:name w:val="List Paragraph"/>
    <w:basedOn w:val="prastasis"/>
    <w:uiPriority w:val="34"/>
    <w:qFormat/>
    <w:rsid w:val="003D6358"/>
    <w:pPr>
      <w:ind w:left="720"/>
      <w:contextualSpacing/>
    </w:pPr>
  </w:style>
  <w:style w:type="character" w:styleId="Rykuspabraukimas">
    <w:name w:val="Intense Emphasis"/>
    <w:basedOn w:val="Numatytasispastraiposriftas"/>
    <w:uiPriority w:val="21"/>
    <w:qFormat/>
    <w:rsid w:val="003D6358"/>
    <w:rPr>
      <w:i/>
      <w:iCs/>
      <w:color w:val="0F4761" w:themeColor="accent1" w:themeShade="BF"/>
    </w:rPr>
  </w:style>
  <w:style w:type="paragraph" w:styleId="Iskirtacitata">
    <w:name w:val="Intense Quote"/>
    <w:basedOn w:val="prastasis"/>
    <w:next w:val="prastasis"/>
    <w:link w:val="IskirtacitataDiagrama"/>
    <w:uiPriority w:val="30"/>
    <w:qFormat/>
    <w:rsid w:val="003D6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3D6358"/>
    <w:rPr>
      <w:i/>
      <w:iCs/>
      <w:color w:val="0F4761" w:themeColor="accent1" w:themeShade="BF"/>
    </w:rPr>
  </w:style>
  <w:style w:type="character" w:styleId="Rykinuoroda">
    <w:name w:val="Intense Reference"/>
    <w:basedOn w:val="Numatytasispastraiposriftas"/>
    <w:uiPriority w:val="32"/>
    <w:qFormat/>
    <w:rsid w:val="003D63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8054</Words>
  <Characters>4592</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Grabienė</dc:creator>
  <cp:keywords/>
  <dc:description/>
  <cp:lastModifiedBy>Jūratė Brazlauskienė</cp:lastModifiedBy>
  <cp:revision>5</cp:revision>
  <dcterms:created xsi:type="dcterms:W3CDTF">2024-06-27T05:44:00Z</dcterms:created>
  <dcterms:modified xsi:type="dcterms:W3CDTF">2024-06-28T09:34:00Z</dcterms:modified>
</cp:coreProperties>
</file>